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4F" w:rsidRPr="00EA6E4F" w:rsidRDefault="00EA6E4F" w:rsidP="000617D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2</w:t>
      </w:r>
    </w:p>
    <w:p w:rsidR="00BF2E02" w:rsidRDefault="00BF2E02" w:rsidP="000617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Растить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сильными, жизнерадостными-задача не только родителей, но и каждого дошкольного учреждения, так как дети проводят в них большую часть дня.</w:t>
      </w:r>
    </w:p>
    <w:p w:rsidR="00EA6E4F" w:rsidRPr="00EA6E4F" w:rsidRDefault="00EA6E4F" w:rsidP="000617D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3</w:t>
      </w:r>
    </w:p>
    <w:p w:rsidR="00BF2E02" w:rsidRDefault="00BF2E02" w:rsidP="000617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Содержание образовательной области «Физическое развитие» предусматривает решение ряда задач:</w:t>
      </w:r>
    </w:p>
    <w:p w:rsidR="00C83604" w:rsidRPr="000617D1" w:rsidRDefault="00C83604" w:rsidP="00061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7D1">
        <w:rPr>
          <w:rFonts w:ascii="Times New Roman" w:hAnsi="Times New Roman" w:cs="Times New Roman"/>
          <w:sz w:val="28"/>
          <w:szCs w:val="28"/>
        </w:rPr>
        <w:t>-развитие двигательной деятельности;</w:t>
      </w:r>
    </w:p>
    <w:p w:rsidR="00C83604" w:rsidRPr="000617D1" w:rsidRDefault="00C83604" w:rsidP="00EA6E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7D1">
        <w:rPr>
          <w:rFonts w:ascii="Times New Roman" w:hAnsi="Times New Roman" w:cs="Times New Roman"/>
          <w:sz w:val="28"/>
          <w:szCs w:val="28"/>
        </w:rPr>
        <w:t>-</w:t>
      </w:r>
      <w:r w:rsidR="00EA6E4F">
        <w:rPr>
          <w:rFonts w:ascii="Times New Roman" w:hAnsi="Times New Roman" w:cs="Times New Roman"/>
          <w:sz w:val="28"/>
          <w:szCs w:val="28"/>
        </w:rPr>
        <w:t>формирование начальных представлений  некоторых видах спорта;</w:t>
      </w:r>
      <w:bookmarkStart w:id="0" w:name="_GoBack"/>
      <w:bookmarkEnd w:id="0"/>
    </w:p>
    <w:p w:rsidR="00C83604" w:rsidRDefault="00C83604" w:rsidP="00061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7D1">
        <w:rPr>
          <w:rFonts w:ascii="Times New Roman" w:hAnsi="Times New Roman" w:cs="Times New Roman"/>
          <w:sz w:val="28"/>
          <w:szCs w:val="28"/>
        </w:rPr>
        <w:t>-становление ценностей здорового образа жизни.</w:t>
      </w:r>
    </w:p>
    <w:p w:rsidR="00EA6E4F" w:rsidRPr="00EA6E4F" w:rsidRDefault="00EA6E4F" w:rsidP="000617D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4</w:t>
      </w:r>
    </w:p>
    <w:p w:rsidR="00BF2E02" w:rsidRPr="000617D1" w:rsidRDefault="00BF2E02" w:rsidP="000617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завершения дошкольного воспи</w:t>
      </w:r>
      <w:r w:rsidR="00745191">
        <w:rPr>
          <w:rFonts w:ascii="Times New Roman" w:hAnsi="Times New Roman" w:cs="Times New Roman"/>
          <w:sz w:val="28"/>
          <w:szCs w:val="28"/>
        </w:rPr>
        <w:t xml:space="preserve">тания ребенок должен достичь </w:t>
      </w:r>
      <w:r>
        <w:rPr>
          <w:rFonts w:ascii="Times New Roman" w:hAnsi="Times New Roman" w:cs="Times New Roman"/>
          <w:sz w:val="28"/>
          <w:szCs w:val="28"/>
        </w:rPr>
        <w:t>целевых ориентиров:</w:t>
      </w:r>
    </w:p>
    <w:p w:rsidR="009F1616" w:rsidRDefault="00BF2E02" w:rsidP="000617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F1616" w:rsidRPr="000617D1">
        <w:rPr>
          <w:rFonts w:ascii="Times New Roman" w:hAnsi="Times New Roman" w:cs="Times New Roman"/>
          <w:sz w:val="28"/>
          <w:szCs w:val="28"/>
        </w:rPr>
        <w:t xml:space="preserve"> ребенка развита крупная и мелкая моторика; он подвижен, вынослив, владеет основными движениями, может контролировать свои движения и управлять ими. Имеет начальные представления о ЗОЖ. Воспринимает ЗОЖ как ценность.</w:t>
      </w:r>
      <w:r w:rsidR="00EA6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E4F" w:rsidRPr="00EA6E4F" w:rsidRDefault="00EA6E4F" w:rsidP="000617D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5</w:t>
      </w:r>
    </w:p>
    <w:p w:rsidR="009F1616" w:rsidRPr="000617D1" w:rsidRDefault="009F1616" w:rsidP="00061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7D1">
        <w:rPr>
          <w:rFonts w:ascii="Times New Roman" w:hAnsi="Times New Roman" w:cs="Times New Roman"/>
          <w:sz w:val="28"/>
          <w:szCs w:val="28"/>
        </w:rPr>
        <w:t>Достичь целевых ориен</w:t>
      </w:r>
      <w:r w:rsidR="00E916A7" w:rsidRPr="000617D1">
        <w:rPr>
          <w:rFonts w:ascii="Times New Roman" w:hAnsi="Times New Roman" w:cs="Times New Roman"/>
          <w:sz w:val="28"/>
          <w:szCs w:val="28"/>
        </w:rPr>
        <w:t>тиров в нашем детском саду позво</w:t>
      </w:r>
      <w:r w:rsidRPr="000617D1">
        <w:rPr>
          <w:rFonts w:ascii="Times New Roman" w:hAnsi="Times New Roman" w:cs="Times New Roman"/>
          <w:sz w:val="28"/>
          <w:szCs w:val="28"/>
        </w:rPr>
        <w:t>ляет</w:t>
      </w:r>
      <w:r w:rsidR="005B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76">
        <w:rPr>
          <w:rFonts w:ascii="Times New Roman" w:hAnsi="Times New Roman" w:cs="Times New Roman"/>
          <w:sz w:val="28"/>
          <w:szCs w:val="28"/>
        </w:rPr>
        <w:t>ннод</w:t>
      </w:r>
      <w:proofErr w:type="spellEnd"/>
      <w:r w:rsidR="00BF2E02">
        <w:rPr>
          <w:rFonts w:ascii="Times New Roman" w:hAnsi="Times New Roman" w:cs="Times New Roman"/>
          <w:sz w:val="28"/>
          <w:szCs w:val="28"/>
        </w:rPr>
        <w:t xml:space="preserve"> по физкультуре</w:t>
      </w:r>
      <w:r w:rsidR="005B1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1276">
        <w:rPr>
          <w:rFonts w:ascii="Times New Roman" w:hAnsi="Times New Roman" w:cs="Times New Roman"/>
          <w:sz w:val="28"/>
          <w:szCs w:val="28"/>
        </w:rPr>
        <w:t>зож</w:t>
      </w:r>
      <w:proofErr w:type="spellEnd"/>
      <w:r w:rsidR="005B1276">
        <w:rPr>
          <w:rFonts w:ascii="Times New Roman" w:hAnsi="Times New Roman" w:cs="Times New Roman"/>
          <w:sz w:val="28"/>
          <w:szCs w:val="28"/>
        </w:rPr>
        <w:t xml:space="preserve"> (включает в себя воспитание культурно-гигиенических навыков, правильное питание, сохранение и укрепление здоровья) и</w:t>
      </w:r>
    </w:p>
    <w:p w:rsidR="00C83604" w:rsidRDefault="009F1616" w:rsidP="00061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7D1">
        <w:rPr>
          <w:rFonts w:ascii="Times New Roman" w:hAnsi="Times New Roman" w:cs="Times New Roman"/>
          <w:sz w:val="28"/>
          <w:szCs w:val="28"/>
        </w:rPr>
        <w:t>единая система</w:t>
      </w:r>
      <w:r w:rsidR="00C83604" w:rsidRPr="000617D1">
        <w:rPr>
          <w:rFonts w:ascii="Times New Roman" w:hAnsi="Times New Roman" w:cs="Times New Roman"/>
          <w:sz w:val="28"/>
          <w:szCs w:val="28"/>
        </w:rPr>
        <w:t xml:space="preserve"> воспитательно-оздоровительных  мероприятий в режиме дня</w:t>
      </w:r>
      <w:r w:rsidRPr="000617D1">
        <w:rPr>
          <w:rFonts w:ascii="Times New Roman" w:hAnsi="Times New Roman" w:cs="Times New Roman"/>
          <w:sz w:val="28"/>
          <w:szCs w:val="28"/>
        </w:rPr>
        <w:t>:</w:t>
      </w:r>
      <w:r w:rsidR="00C83604" w:rsidRPr="00061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E4F" w:rsidRPr="00EA6E4F" w:rsidRDefault="00EA6E4F" w:rsidP="000617D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6</w:t>
      </w:r>
    </w:p>
    <w:p w:rsidR="00C83604" w:rsidRPr="000617D1" w:rsidRDefault="00C83604" w:rsidP="000617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17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Утренняя гимнастика</w:t>
      </w:r>
      <w:r w:rsidRPr="000617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17D1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Pr="000617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617D1">
        <w:rPr>
          <w:rFonts w:ascii="Times New Roman" w:hAnsi="Times New Roman" w:cs="Times New Roman"/>
          <w:sz w:val="28"/>
          <w:szCs w:val="28"/>
          <w:lang w:eastAsia="ru-RU"/>
        </w:rPr>
        <w:t>одним из важных компонентов двигательного режима</w:t>
      </w:r>
      <w:r w:rsidRPr="000617D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617D1">
        <w:rPr>
          <w:rFonts w:ascii="Times New Roman" w:hAnsi="Times New Roman" w:cs="Times New Roman"/>
          <w:sz w:val="28"/>
          <w:szCs w:val="28"/>
          <w:lang w:eastAsia="ru-RU"/>
        </w:rPr>
        <w:t> Утренняя гимнастика проводится</w:t>
      </w:r>
      <w:proofErr w:type="gramEnd"/>
      <w:r w:rsidRPr="000617D1">
        <w:rPr>
          <w:rFonts w:ascii="Times New Roman" w:hAnsi="Times New Roman" w:cs="Times New Roman"/>
          <w:sz w:val="28"/>
          <w:szCs w:val="28"/>
          <w:lang w:eastAsia="ru-RU"/>
        </w:rPr>
        <w:t xml:space="preserve"> ежедневно </w:t>
      </w:r>
      <w:r w:rsidR="00E73C19" w:rsidRPr="000617D1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инструктором физ. воспитания </w:t>
      </w:r>
      <w:r w:rsidRPr="000617D1">
        <w:rPr>
          <w:rFonts w:ascii="Times New Roman" w:hAnsi="Times New Roman" w:cs="Times New Roman"/>
          <w:sz w:val="28"/>
          <w:szCs w:val="28"/>
          <w:lang w:eastAsia="ru-RU"/>
        </w:rPr>
        <w:t xml:space="preserve">до завтрака в течение 6-10 мин. </w:t>
      </w:r>
      <w:r w:rsidR="00E73C19" w:rsidRPr="000617D1">
        <w:rPr>
          <w:rFonts w:ascii="Times New Roman" w:hAnsi="Times New Roman" w:cs="Times New Roman"/>
          <w:sz w:val="28"/>
          <w:szCs w:val="28"/>
          <w:lang w:eastAsia="ru-RU"/>
        </w:rPr>
        <w:t>Комплекс упражнений проводится по</w:t>
      </w:r>
      <w:r w:rsidR="005F577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E73C19" w:rsidRPr="000617D1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музыкальное сопровождение и меняется 2 раза в месяц.</w:t>
      </w:r>
    </w:p>
    <w:p w:rsidR="00C83604" w:rsidRPr="000617D1" w:rsidRDefault="00C83604" w:rsidP="000617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17D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  <w:r w:rsidRPr="000617D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 я</w:t>
      </w:r>
      <w:r w:rsidR="00E73C19"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вляется обязательной частью нашего детского сада</w:t>
      </w:r>
      <w:proofErr w:type="gramStart"/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C19"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В тот момент, когда у детей  появляются первые пр</w:t>
      </w:r>
      <w:r w:rsidR="00E73C19"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изнаки переутомления воспитатель</w:t>
      </w:r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C19"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проводит</w:t>
      </w:r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физкультминутку</w:t>
      </w:r>
      <w:r w:rsidR="005B1276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745191" w:rsidRPr="000617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3604" w:rsidRDefault="00C83604" w:rsidP="000617D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0617D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Двигательная разминка или динамическая пауза</w:t>
      </w:r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проводится во  время</w:t>
      </w:r>
      <w:r w:rsidRPr="000617D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большого перерыва между занятиями.  Обычно она состоит из 3-4 общеразвивающих упражнений, или же произвольных движений детей с использованием разнообразных физкультурных пособий. </w:t>
      </w:r>
    </w:p>
    <w:p w:rsidR="005B1276" w:rsidRPr="000617D1" w:rsidRDefault="005B1276" w:rsidP="000617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604" w:rsidRPr="000617D1" w:rsidRDefault="00C83604" w:rsidP="000617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17D1">
        <w:rPr>
          <w:rFonts w:ascii="Times New Roman" w:hAnsi="Times New Roman" w:cs="Times New Roman"/>
          <w:b/>
          <w:sz w:val="28"/>
          <w:szCs w:val="28"/>
        </w:rPr>
        <w:t>Подвижные игры и физические упражнения на прогулке.</w:t>
      </w:r>
    </w:p>
    <w:p w:rsidR="00C83604" w:rsidRPr="000617D1" w:rsidRDefault="00C83604" w:rsidP="00061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7D1">
        <w:rPr>
          <w:rFonts w:ascii="Times New Roman" w:hAnsi="Times New Roman" w:cs="Times New Roman"/>
          <w:sz w:val="28"/>
          <w:szCs w:val="28"/>
        </w:rPr>
        <w:t>Прогулка — это один из важнейших режимных моментов, во время которого дети могут достаточно полно реализовать свои двигательные потребности. Здесь наиболее ярко проявляются особенности двигательной активности детей.</w:t>
      </w:r>
    </w:p>
    <w:p w:rsidR="00C83604" w:rsidRPr="000617D1" w:rsidRDefault="00C83604" w:rsidP="000617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17D1">
        <w:rPr>
          <w:rFonts w:ascii="Times New Roman" w:hAnsi="Times New Roman" w:cs="Times New Roman"/>
          <w:b/>
          <w:sz w:val="28"/>
          <w:szCs w:val="28"/>
        </w:rPr>
        <w:t>Подвижные игры.</w:t>
      </w:r>
    </w:p>
    <w:p w:rsidR="00A62A6E" w:rsidRPr="000617D1" w:rsidRDefault="00C83604" w:rsidP="00061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7D1">
        <w:rPr>
          <w:rFonts w:ascii="Times New Roman" w:hAnsi="Times New Roman" w:cs="Times New Roman"/>
          <w:sz w:val="28"/>
          <w:szCs w:val="28"/>
        </w:rPr>
        <w:t xml:space="preserve">Во время проведения подвижных игр </w:t>
      </w:r>
      <w:r w:rsidR="00A62A6E" w:rsidRPr="000617D1">
        <w:rPr>
          <w:rFonts w:ascii="Times New Roman" w:hAnsi="Times New Roman" w:cs="Times New Roman"/>
          <w:sz w:val="28"/>
          <w:szCs w:val="28"/>
        </w:rPr>
        <w:t xml:space="preserve">воспитатель создает </w:t>
      </w:r>
      <w:r w:rsidRPr="000617D1">
        <w:rPr>
          <w:rFonts w:ascii="Times New Roman" w:hAnsi="Times New Roman" w:cs="Times New Roman"/>
          <w:sz w:val="28"/>
          <w:szCs w:val="28"/>
        </w:rPr>
        <w:t xml:space="preserve"> радостную и непринужденную обстановку, чтобы достичь большей заинтересованности и желания детей принимать в них участие. </w:t>
      </w:r>
    </w:p>
    <w:p w:rsidR="0032575D" w:rsidRPr="000617D1" w:rsidRDefault="0032575D" w:rsidP="000617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17D1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в основных видах движений.</w:t>
      </w:r>
    </w:p>
    <w:p w:rsidR="0032575D" w:rsidRPr="000617D1" w:rsidRDefault="0032575D" w:rsidP="000617D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617D1">
        <w:rPr>
          <w:rFonts w:ascii="Times New Roman" w:hAnsi="Times New Roman" w:cs="Times New Roman"/>
          <w:sz w:val="28"/>
          <w:szCs w:val="28"/>
          <w:u w:val="single"/>
        </w:rPr>
        <w:t>Бег и ходьба.</w:t>
      </w:r>
    </w:p>
    <w:p w:rsidR="0032575D" w:rsidRPr="000617D1" w:rsidRDefault="0032575D" w:rsidP="000617D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617D1">
        <w:rPr>
          <w:rFonts w:ascii="Times New Roman" w:hAnsi="Times New Roman" w:cs="Times New Roman"/>
          <w:sz w:val="28"/>
          <w:szCs w:val="28"/>
          <w:u w:val="single"/>
        </w:rPr>
        <w:t>Прыжки.</w:t>
      </w:r>
    </w:p>
    <w:p w:rsidR="0032575D" w:rsidRPr="000617D1" w:rsidRDefault="0032575D" w:rsidP="000617D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617D1">
        <w:rPr>
          <w:rFonts w:ascii="Times New Roman" w:hAnsi="Times New Roman" w:cs="Times New Roman"/>
          <w:sz w:val="28"/>
          <w:szCs w:val="28"/>
          <w:u w:val="single"/>
        </w:rPr>
        <w:t>Метание, бросание и ловля мяча.</w:t>
      </w:r>
    </w:p>
    <w:p w:rsidR="0032575D" w:rsidRPr="000617D1" w:rsidRDefault="0032575D" w:rsidP="000617D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617D1">
        <w:rPr>
          <w:rFonts w:ascii="Times New Roman" w:hAnsi="Times New Roman" w:cs="Times New Roman"/>
          <w:sz w:val="28"/>
          <w:szCs w:val="28"/>
          <w:u w:val="single"/>
        </w:rPr>
        <w:t>Упражнения на полосе препятствий.</w:t>
      </w:r>
    </w:p>
    <w:p w:rsidR="0032575D" w:rsidRPr="000617D1" w:rsidRDefault="0032575D" w:rsidP="000617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575D" w:rsidRPr="000617D1" w:rsidRDefault="0032575D" w:rsidP="000617D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617D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Зарядка  после дневного сна</w:t>
      </w:r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 позволяет поднять активность детей, улучшить эмоциональный настрой, провести активную  профилактику  </w:t>
      </w:r>
      <w:r w:rsidR="005B1276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нарушений осанки и плоскостопия</w:t>
      </w:r>
      <w:r w:rsidR="00A62A6E"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 После проведения  3-4 общеразвивающих  упражнений лёжа в постели (на спине, на боку, на животе) ежедневно осуществляются пробежки по массажным дорожкам  (дорожки здоровья).</w:t>
      </w:r>
    </w:p>
    <w:p w:rsidR="00DF635E" w:rsidRPr="000617D1" w:rsidRDefault="00DF635E" w:rsidP="000617D1">
      <w:pPr>
        <w:pStyle w:val="a3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617D1">
        <w:rPr>
          <w:rFonts w:ascii="Times New Roman" w:hAnsi="Times New Roman" w:cs="Times New Roman"/>
          <w:b/>
          <w:spacing w:val="-2"/>
          <w:sz w:val="28"/>
          <w:szCs w:val="28"/>
        </w:rPr>
        <w:t>Массаж и самомассаж.</w:t>
      </w:r>
    </w:p>
    <w:p w:rsidR="005B1276" w:rsidRPr="000617D1" w:rsidRDefault="00DF635E" w:rsidP="005B1276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0617D1">
        <w:rPr>
          <w:rFonts w:ascii="Times New Roman" w:hAnsi="Times New Roman" w:cs="Times New Roman"/>
          <w:spacing w:val="-2"/>
          <w:sz w:val="28"/>
          <w:szCs w:val="28"/>
        </w:rPr>
        <w:t xml:space="preserve">Массаж – система приёмов дозированного механического воздействия на кожу и подлежащие ткани тела человека. </w:t>
      </w:r>
    </w:p>
    <w:p w:rsidR="00DF635E" w:rsidRPr="000617D1" w:rsidRDefault="00DF635E" w:rsidP="000617D1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0617D1">
        <w:rPr>
          <w:rFonts w:ascii="Times New Roman" w:hAnsi="Times New Roman" w:cs="Times New Roman"/>
          <w:spacing w:val="-2"/>
          <w:sz w:val="28"/>
          <w:szCs w:val="28"/>
        </w:rPr>
        <w:t xml:space="preserve"> Детей учат выполнять поглаживающие, разминающие, постукивающие, похлопывающие движения в направлении кровотока – от</w:t>
      </w:r>
      <w:r w:rsidR="005B1276">
        <w:rPr>
          <w:rFonts w:ascii="Times New Roman" w:hAnsi="Times New Roman" w:cs="Times New Roman"/>
          <w:spacing w:val="-2"/>
          <w:sz w:val="28"/>
          <w:szCs w:val="28"/>
        </w:rPr>
        <w:t xml:space="preserve"> периферии к центру </w:t>
      </w:r>
    </w:p>
    <w:p w:rsidR="00DF635E" w:rsidRPr="000617D1" w:rsidRDefault="00DF635E" w:rsidP="000617D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F635E" w:rsidRPr="000617D1" w:rsidRDefault="00DF635E" w:rsidP="000617D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617D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Самостоятельную двигательную</w:t>
      </w:r>
      <w:r w:rsidR="0032575D" w:rsidRPr="000617D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деятельность</w:t>
      </w:r>
      <w:r w:rsidR="0032575D"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детей </w:t>
      </w:r>
      <w:r w:rsidR="00A62A6E"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взрослый организует</w:t>
      </w:r>
      <w:r w:rsidR="0032575D"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разное время дня: утром до завтрака,  в перерыве между занятиями, в свободное время после дневного сна, во время прогулки. </w:t>
      </w:r>
    </w:p>
    <w:p w:rsidR="0032575D" w:rsidRPr="000617D1" w:rsidRDefault="0032575D" w:rsidP="00061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7D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Музыкально-</w:t>
      </w:r>
      <w:proofErr w:type="gramStart"/>
      <w:r w:rsidRPr="000617D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ритмическая деятельность</w:t>
      </w:r>
      <w:proofErr w:type="gramEnd"/>
      <w:r w:rsidRPr="000617D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так же благотворно влияет на физическое развитие детей: происходит  общее укрепление здоровья: развитие и рост опорно-двигательного аппарата; развитие  органов  дыхания, кровообращения, сердечно - сосудистой и нервной систем организма; формируется правильная осанка, повышается  работоспособность, жизненный тонус организма, совершенствуется развитие координации движений.</w:t>
      </w:r>
    </w:p>
    <w:p w:rsidR="0032575D" w:rsidRPr="000617D1" w:rsidRDefault="0032575D" w:rsidP="000617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617D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Психогимнастика</w:t>
      </w:r>
      <w:proofErr w:type="spellEnd"/>
      <w:r w:rsidRPr="000617D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proofErr w:type="gramStart"/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показана</w:t>
      </w:r>
      <w:proofErr w:type="gramEnd"/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как детям с нарушениями характера, так и детям с нормой развития с целью психофизической разрядк</w:t>
      </w:r>
      <w:r w:rsidR="00DF635E"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и. Она используется </w:t>
      </w:r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воспитателями в повседневной работе с детьми, не требует специальной подготовки, при проведении </w:t>
      </w:r>
      <w:proofErr w:type="spellStart"/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психогимнастики</w:t>
      </w:r>
      <w:proofErr w:type="spellEnd"/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 используются атрибуты.</w:t>
      </w:r>
      <w:r w:rsidRPr="000617D1">
        <w:rPr>
          <w:rStyle w:val="c0"/>
          <w:rFonts w:ascii="Times New Roman" w:hAnsi="Times New Roman" w:cs="Times New Roman"/>
          <w:color w:val="333333"/>
          <w:sz w:val="28"/>
          <w:szCs w:val="28"/>
        </w:rPr>
        <w:t> </w:t>
      </w:r>
      <w:r w:rsidR="00DF635E" w:rsidRPr="00061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75D" w:rsidRPr="000617D1" w:rsidRDefault="0032575D" w:rsidP="000617D1">
      <w:pPr>
        <w:pStyle w:val="a3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617D1">
        <w:rPr>
          <w:rFonts w:ascii="Times New Roman" w:hAnsi="Times New Roman" w:cs="Times New Roman"/>
          <w:b/>
          <w:spacing w:val="-2"/>
          <w:sz w:val="28"/>
          <w:szCs w:val="28"/>
        </w:rPr>
        <w:t>Пальчиковая гимнастика.</w:t>
      </w:r>
    </w:p>
    <w:p w:rsidR="0032575D" w:rsidRPr="000617D1" w:rsidRDefault="0032575D" w:rsidP="000617D1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0617D1">
        <w:rPr>
          <w:rFonts w:ascii="Times New Roman" w:hAnsi="Times New Roman" w:cs="Times New Roman"/>
          <w:spacing w:val="-2"/>
          <w:sz w:val="28"/>
          <w:szCs w:val="28"/>
        </w:rPr>
        <w:t>Пальчиков</w:t>
      </w:r>
      <w:r w:rsidR="00DF635E" w:rsidRPr="000617D1">
        <w:rPr>
          <w:rFonts w:ascii="Times New Roman" w:hAnsi="Times New Roman" w:cs="Times New Roman"/>
          <w:spacing w:val="-2"/>
          <w:sz w:val="28"/>
          <w:szCs w:val="28"/>
        </w:rPr>
        <w:t>ая гимнастика развивает</w:t>
      </w:r>
      <w:r w:rsidRPr="000617D1">
        <w:rPr>
          <w:rFonts w:ascii="Times New Roman" w:hAnsi="Times New Roman" w:cs="Times New Roman"/>
          <w:spacing w:val="-2"/>
          <w:sz w:val="28"/>
          <w:szCs w:val="28"/>
        </w:rPr>
        <w:t xml:space="preserve"> у ребёнка мелкую моторику, координацию движений и внимание, активизировать речевые навыки, память </w:t>
      </w:r>
      <w:r w:rsidR="00DF635E" w:rsidRPr="000617D1">
        <w:rPr>
          <w:rFonts w:ascii="Times New Roman" w:hAnsi="Times New Roman" w:cs="Times New Roman"/>
          <w:spacing w:val="-2"/>
          <w:sz w:val="28"/>
          <w:szCs w:val="28"/>
        </w:rPr>
        <w:t>и мышление.</w:t>
      </w:r>
    </w:p>
    <w:p w:rsidR="0032575D" w:rsidRPr="000617D1" w:rsidRDefault="0032575D" w:rsidP="000617D1">
      <w:pPr>
        <w:pStyle w:val="a3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617D1">
        <w:rPr>
          <w:rFonts w:ascii="Times New Roman" w:hAnsi="Times New Roman" w:cs="Times New Roman"/>
          <w:b/>
          <w:spacing w:val="-2"/>
          <w:sz w:val="28"/>
          <w:szCs w:val="28"/>
        </w:rPr>
        <w:t>Гимнастика для глаз.</w:t>
      </w:r>
    </w:p>
    <w:p w:rsidR="0032575D" w:rsidRPr="000617D1" w:rsidRDefault="0032575D" w:rsidP="000617D1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0617D1">
        <w:rPr>
          <w:rFonts w:ascii="Times New Roman" w:hAnsi="Times New Roman" w:cs="Times New Roman"/>
          <w:spacing w:val="-2"/>
          <w:sz w:val="28"/>
          <w:szCs w:val="28"/>
        </w:rPr>
        <w:t>Упражнения для глаз заключаются в основном в фиксации зрения на различных точках</w:t>
      </w:r>
      <w:proofErr w:type="gramStart"/>
      <w:r w:rsidR="00DF635E" w:rsidRPr="000617D1"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 w:rsidRPr="000617D1">
        <w:rPr>
          <w:rFonts w:ascii="Times New Roman" w:hAnsi="Times New Roman" w:cs="Times New Roman"/>
          <w:spacing w:val="-2"/>
          <w:sz w:val="28"/>
          <w:szCs w:val="28"/>
        </w:rPr>
        <w:t xml:space="preserve"> Эти упражнения способствуют восстановлению нормального зрения независимо от характера имеющихся нарушений (близорукости или дальнозоркости) (картотека).</w:t>
      </w:r>
    </w:p>
    <w:p w:rsidR="0032575D" w:rsidRPr="000617D1" w:rsidRDefault="000617D1" w:rsidP="000617D1">
      <w:pPr>
        <w:pStyle w:val="a3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Д</w:t>
      </w:r>
      <w:r w:rsidR="0032575D" w:rsidRPr="000617D1">
        <w:rPr>
          <w:rFonts w:ascii="Times New Roman" w:hAnsi="Times New Roman" w:cs="Times New Roman"/>
          <w:b/>
          <w:spacing w:val="-2"/>
          <w:sz w:val="28"/>
          <w:szCs w:val="28"/>
        </w:rPr>
        <w:t>ыхательная гимнастика.</w:t>
      </w:r>
    </w:p>
    <w:p w:rsidR="00DF635E" w:rsidRPr="000617D1" w:rsidRDefault="0032575D" w:rsidP="000617D1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0617D1">
        <w:rPr>
          <w:rFonts w:ascii="Times New Roman" w:hAnsi="Times New Roman" w:cs="Times New Roman"/>
          <w:spacing w:val="-2"/>
          <w:sz w:val="28"/>
          <w:szCs w:val="28"/>
        </w:rPr>
        <w:t xml:space="preserve">Дыхательная гимнастика способствует нормализации дыхания, укрепляет дыхательную мускулатуру, предупреждает застойные явления в лёгких, удаляет мокроту. </w:t>
      </w:r>
    </w:p>
    <w:p w:rsidR="0032575D" w:rsidRPr="000617D1" w:rsidRDefault="0032575D" w:rsidP="00061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7D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Закаливание</w:t>
      </w:r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является важнейшей частью физического воспитания дошкольников. </w:t>
      </w:r>
    </w:p>
    <w:p w:rsidR="006D7BB2" w:rsidRPr="000617D1" w:rsidRDefault="0032575D" w:rsidP="000617D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- воздушные ванны   и ходьба по «дорожкам здоровья»  после сна;</w:t>
      </w:r>
      <w:r w:rsidRPr="000617D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617D1">
        <w:rPr>
          <w:rFonts w:ascii="Times New Roman" w:hAnsi="Times New Roman" w:cs="Times New Roman"/>
          <w:sz w:val="28"/>
          <w:szCs w:val="28"/>
        </w:rPr>
        <w:br/>
      </w:r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- ходьба бос</w:t>
      </w:r>
      <w:r w:rsidR="00DF635E"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иком;</w:t>
      </w:r>
    </w:p>
    <w:p w:rsidR="00DF635E" w:rsidRPr="000617D1" w:rsidRDefault="00DF635E" w:rsidP="000617D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-проветривание помеще</w:t>
      </w:r>
      <w:r w:rsidR="000617D1"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н</w:t>
      </w:r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ий;</w:t>
      </w:r>
    </w:p>
    <w:p w:rsidR="0032575D" w:rsidRDefault="00DF635E" w:rsidP="000617D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-полоскание полости рта</w:t>
      </w:r>
      <w:r w:rsidR="005B1276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B1276" w:rsidRDefault="005B1276" w:rsidP="000617D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кварцевание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276" w:rsidRPr="00EA6E4F" w:rsidRDefault="00EA6E4F" w:rsidP="000617D1">
      <w:pPr>
        <w:pStyle w:val="a3"/>
        <w:rPr>
          <w:rStyle w:val="c0"/>
          <w:rFonts w:ascii="Times New Roman" w:hAnsi="Times New Roman" w:cs="Times New Roman"/>
          <w:color w:val="FF0000"/>
          <w:sz w:val="28"/>
          <w:szCs w:val="28"/>
        </w:rPr>
      </w:pPr>
      <w:r w:rsidRPr="00EA6E4F">
        <w:rPr>
          <w:rStyle w:val="c0"/>
          <w:rFonts w:ascii="Times New Roman" w:hAnsi="Times New Roman" w:cs="Times New Roman"/>
          <w:color w:val="FF0000"/>
          <w:sz w:val="28"/>
          <w:szCs w:val="28"/>
        </w:rPr>
        <w:t>Слайд 7</w:t>
      </w:r>
    </w:p>
    <w:p w:rsidR="0032575D" w:rsidRDefault="005B1276" w:rsidP="000617D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Недели</w:t>
      </w:r>
      <w:r w:rsidR="0032575D" w:rsidRPr="000617D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здоровья,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спортивные </w:t>
      </w:r>
      <w:proofErr w:type="gram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досуги</w:t>
      </w:r>
      <w:proofErr w:type="gramEnd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575D"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где воспитатель совместно с физ. инструктором проводят </w:t>
      </w:r>
      <w:proofErr w:type="spellStart"/>
      <w:r w:rsidR="0032575D"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="0032575D"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-оздоровительные мероприятия</w:t>
      </w:r>
      <w:r w:rsidR="009F1616" w:rsidRPr="000617D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276" w:rsidRPr="000617D1" w:rsidRDefault="000D797B" w:rsidP="000617D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D797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Кружковая работа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«Школа мяча», где развиваются основные двигательные навыки.</w:t>
      </w:r>
    </w:p>
    <w:p w:rsidR="009F1616" w:rsidRPr="000617D1" w:rsidRDefault="00745191" w:rsidP="000617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дня следим за осанкой детей, раз в 3 месяца регулируем мебель в соответствии с ростовыми показателями детей.</w:t>
      </w:r>
    </w:p>
    <w:p w:rsidR="0032575D" w:rsidRPr="009F1616" w:rsidRDefault="000617D1" w:rsidP="000617D1">
      <w:pPr>
        <w:pStyle w:val="a3"/>
      </w:pPr>
      <w:r w:rsidRPr="000617D1">
        <w:rPr>
          <w:rFonts w:ascii="Times New Roman" w:hAnsi="Times New Roman" w:cs="Times New Roman"/>
          <w:sz w:val="28"/>
          <w:szCs w:val="28"/>
        </w:rPr>
        <w:t xml:space="preserve">Таким образом на этапе </w:t>
      </w:r>
      <w:proofErr w:type="spellStart"/>
      <w:r w:rsidRPr="000617D1">
        <w:rPr>
          <w:rFonts w:ascii="Times New Roman" w:hAnsi="Times New Roman" w:cs="Times New Roman"/>
          <w:sz w:val="28"/>
          <w:szCs w:val="28"/>
        </w:rPr>
        <w:t>заверщения</w:t>
      </w:r>
      <w:proofErr w:type="spellEnd"/>
      <w:r w:rsidRPr="000617D1">
        <w:rPr>
          <w:rFonts w:ascii="Times New Roman" w:hAnsi="Times New Roman" w:cs="Times New Roman"/>
          <w:sz w:val="28"/>
          <w:szCs w:val="28"/>
        </w:rPr>
        <w:t xml:space="preserve"> дошкольного образования дети владеют культурно-гигиеническими навыками, основными видами движения (бег, ходьба, прыжки)</w:t>
      </w:r>
      <w:proofErr w:type="gramStart"/>
      <w:r w:rsidRPr="000617D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617D1">
        <w:rPr>
          <w:rFonts w:ascii="Times New Roman" w:hAnsi="Times New Roman" w:cs="Times New Roman"/>
          <w:sz w:val="28"/>
          <w:szCs w:val="28"/>
        </w:rPr>
        <w:t>азвита крупная и мелкая моторика</w:t>
      </w:r>
      <w:r>
        <w:t>.</w:t>
      </w:r>
    </w:p>
    <w:sectPr w:rsidR="0032575D" w:rsidRPr="009F1616" w:rsidSect="004D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ED1"/>
    <w:multiLevelType w:val="hybridMultilevel"/>
    <w:tmpl w:val="A1E69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735C1"/>
    <w:multiLevelType w:val="hybridMultilevel"/>
    <w:tmpl w:val="B0DA3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604"/>
    <w:rsid w:val="000617D1"/>
    <w:rsid w:val="000D797B"/>
    <w:rsid w:val="00216EE5"/>
    <w:rsid w:val="0032575D"/>
    <w:rsid w:val="004D7B45"/>
    <w:rsid w:val="005B1276"/>
    <w:rsid w:val="005F577C"/>
    <w:rsid w:val="006425C2"/>
    <w:rsid w:val="006D7BB2"/>
    <w:rsid w:val="00745191"/>
    <w:rsid w:val="009F1616"/>
    <w:rsid w:val="00A62A6E"/>
    <w:rsid w:val="00BF2E02"/>
    <w:rsid w:val="00C83604"/>
    <w:rsid w:val="00CA74D0"/>
    <w:rsid w:val="00DF635E"/>
    <w:rsid w:val="00E73C19"/>
    <w:rsid w:val="00E916A7"/>
    <w:rsid w:val="00EA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604"/>
    <w:pPr>
      <w:spacing w:after="0" w:line="240" w:lineRule="auto"/>
    </w:pPr>
  </w:style>
  <w:style w:type="paragraph" w:customStyle="1" w:styleId="c8">
    <w:name w:val="c8"/>
    <w:basedOn w:val="a"/>
    <w:rsid w:val="00C8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3604"/>
  </w:style>
  <w:style w:type="character" w:customStyle="1" w:styleId="apple-converted-space">
    <w:name w:val="apple-converted-space"/>
    <w:basedOn w:val="a0"/>
    <w:rsid w:val="00C83604"/>
  </w:style>
  <w:style w:type="character" w:customStyle="1" w:styleId="c5">
    <w:name w:val="c5"/>
    <w:basedOn w:val="a0"/>
    <w:rsid w:val="0032575D"/>
  </w:style>
  <w:style w:type="character" w:customStyle="1" w:styleId="c2">
    <w:name w:val="c2"/>
    <w:basedOn w:val="a0"/>
    <w:rsid w:val="00325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604"/>
    <w:pPr>
      <w:spacing w:after="0" w:line="240" w:lineRule="auto"/>
    </w:pPr>
  </w:style>
  <w:style w:type="paragraph" w:customStyle="1" w:styleId="c8">
    <w:name w:val="c8"/>
    <w:basedOn w:val="a"/>
    <w:rsid w:val="00C8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3604"/>
  </w:style>
  <w:style w:type="character" w:customStyle="1" w:styleId="apple-converted-space">
    <w:name w:val="apple-converted-space"/>
    <w:basedOn w:val="a0"/>
    <w:rsid w:val="00C83604"/>
  </w:style>
  <w:style w:type="character" w:customStyle="1" w:styleId="c5">
    <w:name w:val="c5"/>
    <w:basedOn w:val="a0"/>
    <w:rsid w:val="0032575D"/>
  </w:style>
  <w:style w:type="character" w:customStyle="1" w:styleId="c2">
    <w:name w:val="c2"/>
    <w:basedOn w:val="a0"/>
    <w:rsid w:val="0032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dcterms:created xsi:type="dcterms:W3CDTF">2018-03-18T15:00:00Z</dcterms:created>
  <dcterms:modified xsi:type="dcterms:W3CDTF">2018-03-21T08:24:00Z</dcterms:modified>
</cp:coreProperties>
</file>