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F95" w:rsidRDefault="00CA5F95" w:rsidP="00620910">
      <w:pPr>
        <w:spacing w:after="0" w:line="240" w:lineRule="auto"/>
        <w:ind w:right="98"/>
        <w:jc w:val="both"/>
        <w:rPr>
          <w:rFonts w:ascii="Times New Roman" w:eastAsia="Times New Roman" w:hAnsi="Times New Roman" w:cs="Times New Roman"/>
          <w:b/>
          <w:bCs/>
          <w:color w:val="000000"/>
          <w:sz w:val="28"/>
          <w:szCs w:val="28"/>
          <w:u w:val="single"/>
          <w:lang w:eastAsia="ru-RU"/>
        </w:rPr>
      </w:pPr>
    </w:p>
    <w:p w:rsidR="00CA5F95" w:rsidRDefault="00CA5F95" w:rsidP="008C2EA3">
      <w:pPr>
        <w:spacing w:after="0" w:line="240" w:lineRule="auto"/>
        <w:ind w:right="98" w:firstLine="708"/>
        <w:jc w:val="both"/>
        <w:rPr>
          <w:rFonts w:ascii="Times New Roman" w:eastAsia="Times New Roman" w:hAnsi="Times New Roman" w:cs="Times New Roman"/>
          <w:b/>
          <w:bCs/>
          <w:color w:val="000000"/>
          <w:sz w:val="28"/>
          <w:szCs w:val="28"/>
          <w:u w:val="single"/>
          <w:lang w:eastAsia="ru-RU"/>
        </w:rPr>
      </w:pPr>
    </w:p>
    <w:p w:rsidR="00620910" w:rsidRPr="00620910" w:rsidRDefault="00620910" w:rsidP="00620910">
      <w:pPr>
        <w:spacing w:after="0" w:line="240" w:lineRule="auto"/>
        <w:ind w:left="57" w:right="57"/>
        <w:jc w:val="both"/>
        <w:rPr>
          <w:rFonts w:ascii="Times New Roman" w:eastAsia="Calibri" w:hAnsi="Times New Roman" w:cs="Times New Roman"/>
          <w:b/>
          <w:color w:val="262626"/>
          <w:sz w:val="24"/>
          <w:szCs w:val="24"/>
        </w:rPr>
      </w:pPr>
    </w:p>
    <w:p w:rsidR="00CE70A9" w:rsidRDefault="00CE70A9" w:rsidP="00620910">
      <w:pPr>
        <w:spacing w:after="0" w:line="240" w:lineRule="auto"/>
        <w:jc w:val="center"/>
        <w:rPr>
          <w:rFonts w:ascii="Times New Roman" w:eastAsia="Times New Roman" w:hAnsi="Times New Roman" w:cs="Times New Roman"/>
          <w:color w:val="262626"/>
          <w:sz w:val="24"/>
          <w:szCs w:val="24"/>
          <w:lang w:eastAsia="ru-RU"/>
        </w:rPr>
      </w:pPr>
    </w:p>
    <w:p w:rsidR="00CE70A9" w:rsidRDefault="00CE70A9" w:rsidP="00620910">
      <w:pPr>
        <w:spacing w:after="0" w:line="240" w:lineRule="auto"/>
        <w:jc w:val="center"/>
        <w:rPr>
          <w:rFonts w:ascii="Times New Roman" w:eastAsia="Times New Roman" w:hAnsi="Times New Roman" w:cs="Times New Roman"/>
          <w:color w:val="262626"/>
          <w:sz w:val="24"/>
          <w:szCs w:val="24"/>
          <w:lang w:eastAsia="ru-RU"/>
        </w:rPr>
      </w:pPr>
    </w:p>
    <w:p w:rsidR="00620910" w:rsidRPr="00620910" w:rsidRDefault="00620910" w:rsidP="00620910">
      <w:pPr>
        <w:spacing w:after="0" w:line="240" w:lineRule="auto"/>
        <w:jc w:val="center"/>
        <w:rPr>
          <w:rFonts w:ascii="Times New Roman" w:eastAsia="Times New Roman" w:hAnsi="Times New Roman" w:cs="Times New Roman"/>
          <w:color w:val="262626"/>
          <w:sz w:val="24"/>
          <w:szCs w:val="24"/>
          <w:lang w:eastAsia="ru-RU"/>
        </w:rPr>
      </w:pPr>
      <w:r w:rsidRPr="00620910">
        <w:rPr>
          <w:rFonts w:ascii="Times New Roman" w:eastAsia="Times New Roman" w:hAnsi="Times New Roman" w:cs="Times New Roman"/>
          <w:color w:val="262626"/>
          <w:sz w:val="24"/>
          <w:szCs w:val="24"/>
          <w:lang w:eastAsia="ru-RU"/>
        </w:rPr>
        <w:t>МУНИЦИПАЛЬНОЕ ДОШКОЛЬНОЕ ОБРАЗОВАТЕЛЬНОЕ УЧРЕЖДЕНИЕ</w:t>
      </w:r>
    </w:p>
    <w:p w:rsidR="00620910" w:rsidRPr="00620910" w:rsidRDefault="00620910" w:rsidP="00620910">
      <w:pPr>
        <w:spacing w:after="0" w:line="240" w:lineRule="auto"/>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ДЕТСКИЙ САД «Солнышко</w:t>
      </w:r>
      <w:r w:rsidRPr="00620910">
        <w:rPr>
          <w:rFonts w:ascii="Times New Roman" w:eastAsia="Times New Roman" w:hAnsi="Times New Roman" w:cs="Times New Roman"/>
          <w:color w:val="262626"/>
          <w:sz w:val="24"/>
          <w:szCs w:val="24"/>
          <w:lang w:eastAsia="ru-RU"/>
        </w:rPr>
        <w:t>» село Кыштовка</w:t>
      </w:r>
    </w:p>
    <w:p w:rsidR="00620910" w:rsidRPr="00620910" w:rsidRDefault="00620910" w:rsidP="00620910">
      <w:pPr>
        <w:spacing w:after="0" w:line="240" w:lineRule="auto"/>
        <w:rPr>
          <w:rFonts w:ascii="Times New Roman" w:eastAsia="Times New Roman" w:hAnsi="Times New Roman" w:cs="Times New Roman"/>
          <w:color w:val="262626"/>
          <w:sz w:val="24"/>
          <w:szCs w:val="24"/>
          <w:lang w:eastAsia="ru-RU"/>
        </w:rPr>
      </w:pPr>
      <w:r w:rsidRPr="00620910">
        <w:rPr>
          <w:rFonts w:ascii="Times New Roman" w:eastAsia="Times New Roman" w:hAnsi="Times New Roman" w:cs="Times New Roman"/>
          <w:color w:val="262626"/>
          <w:sz w:val="24"/>
          <w:szCs w:val="24"/>
          <w:lang w:eastAsia="ru-RU"/>
        </w:rPr>
        <w:t xml:space="preserve"> </w:t>
      </w:r>
    </w:p>
    <w:p w:rsidR="00620910" w:rsidRPr="00620910" w:rsidRDefault="00620910" w:rsidP="00620910">
      <w:pPr>
        <w:spacing w:after="0" w:line="240" w:lineRule="auto"/>
        <w:jc w:val="right"/>
        <w:rPr>
          <w:rFonts w:ascii="Times New Roman" w:eastAsia="Calibri" w:hAnsi="Times New Roman" w:cs="Times New Roman"/>
          <w:color w:val="262626"/>
          <w:sz w:val="24"/>
          <w:szCs w:val="24"/>
        </w:rPr>
      </w:pPr>
      <w:r w:rsidRPr="00620910">
        <w:rPr>
          <w:rFonts w:ascii="Times New Roman" w:eastAsia="Calibri" w:hAnsi="Times New Roman" w:cs="Times New Roman"/>
          <w:color w:val="262626"/>
          <w:sz w:val="24"/>
          <w:szCs w:val="24"/>
        </w:rPr>
        <w:t>Согласовано:</w:t>
      </w:r>
    </w:p>
    <w:p w:rsidR="00620910" w:rsidRPr="00620910" w:rsidRDefault="00620910" w:rsidP="00620910">
      <w:pPr>
        <w:spacing w:after="0" w:line="240" w:lineRule="auto"/>
        <w:jc w:val="right"/>
        <w:rPr>
          <w:rFonts w:ascii="Times New Roman" w:eastAsia="Calibri" w:hAnsi="Times New Roman" w:cs="Times New Roman"/>
          <w:color w:val="262626"/>
          <w:sz w:val="24"/>
          <w:szCs w:val="24"/>
        </w:rPr>
      </w:pPr>
      <w:r w:rsidRPr="00620910">
        <w:rPr>
          <w:rFonts w:ascii="Times New Roman" w:eastAsia="Calibri" w:hAnsi="Times New Roman" w:cs="Times New Roman"/>
          <w:color w:val="262626"/>
          <w:sz w:val="24"/>
          <w:szCs w:val="24"/>
        </w:rPr>
        <w:t>Старший воспитатель</w:t>
      </w:r>
    </w:p>
    <w:p w:rsidR="00620910" w:rsidRPr="00620910" w:rsidRDefault="00620910" w:rsidP="00620910">
      <w:pPr>
        <w:spacing w:after="0" w:line="240" w:lineRule="auto"/>
        <w:jc w:val="right"/>
        <w:rPr>
          <w:rFonts w:ascii="Times New Roman" w:eastAsia="Calibri" w:hAnsi="Times New Roman" w:cs="Times New Roman"/>
          <w:color w:val="262626"/>
          <w:sz w:val="24"/>
          <w:szCs w:val="24"/>
        </w:rPr>
      </w:pPr>
    </w:p>
    <w:p w:rsidR="00620910" w:rsidRPr="00620910" w:rsidRDefault="00620910" w:rsidP="00620910">
      <w:pPr>
        <w:spacing w:after="0" w:line="240" w:lineRule="auto"/>
        <w:jc w:val="right"/>
        <w:rPr>
          <w:rFonts w:ascii="Times New Roman" w:eastAsia="Calibri" w:hAnsi="Times New Roman" w:cs="Times New Roman"/>
          <w:color w:val="262626"/>
          <w:sz w:val="28"/>
          <w:szCs w:val="28"/>
        </w:rPr>
      </w:pPr>
      <w:proofErr w:type="spellStart"/>
      <w:r>
        <w:rPr>
          <w:rFonts w:ascii="Times New Roman" w:eastAsia="Calibri" w:hAnsi="Times New Roman" w:cs="Times New Roman"/>
          <w:color w:val="262626"/>
          <w:sz w:val="28"/>
          <w:szCs w:val="28"/>
        </w:rPr>
        <w:t>Цеценко</w:t>
      </w:r>
      <w:proofErr w:type="spellEnd"/>
      <w:r>
        <w:rPr>
          <w:rFonts w:ascii="Times New Roman" w:eastAsia="Calibri" w:hAnsi="Times New Roman" w:cs="Times New Roman"/>
          <w:color w:val="262626"/>
          <w:sz w:val="28"/>
          <w:szCs w:val="28"/>
        </w:rPr>
        <w:t xml:space="preserve"> Н.Д.</w:t>
      </w:r>
    </w:p>
    <w:p w:rsidR="00620910" w:rsidRPr="00620910" w:rsidRDefault="00620910" w:rsidP="00620910">
      <w:pPr>
        <w:spacing w:after="0" w:line="240" w:lineRule="auto"/>
        <w:jc w:val="right"/>
        <w:rPr>
          <w:rFonts w:ascii="Times New Roman" w:eastAsia="Calibri" w:hAnsi="Times New Roman" w:cs="Times New Roman"/>
          <w:color w:val="262626"/>
          <w:sz w:val="28"/>
          <w:szCs w:val="28"/>
        </w:rPr>
      </w:pPr>
    </w:p>
    <w:p w:rsidR="00620910" w:rsidRPr="00620910" w:rsidRDefault="00620910" w:rsidP="00620910">
      <w:pPr>
        <w:spacing w:after="0" w:line="240" w:lineRule="auto"/>
        <w:jc w:val="right"/>
        <w:rPr>
          <w:rFonts w:ascii="Times New Roman" w:eastAsia="Calibri" w:hAnsi="Times New Roman" w:cs="Times New Roman"/>
          <w:color w:val="262626"/>
          <w:sz w:val="28"/>
          <w:szCs w:val="28"/>
        </w:rPr>
      </w:pPr>
    </w:p>
    <w:p w:rsidR="00620910" w:rsidRPr="00620910" w:rsidRDefault="00620910" w:rsidP="00620910">
      <w:pPr>
        <w:spacing w:after="0" w:line="240" w:lineRule="auto"/>
        <w:jc w:val="right"/>
        <w:rPr>
          <w:rFonts w:ascii="Times New Roman" w:eastAsia="Calibri" w:hAnsi="Times New Roman" w:cs="Times New Roman"/>
          <w:color w:val="262626"/>
          <w:sz w:val="28"/>
          <w:szCs w:val="28"/>
        </w:rPr>
      </w:pPr>
    </w:p>
    <w:p w:rsidR="00620910" w:rsidRPr="00620910" w:rsidRDefault="00620910" w:rsidP="00620910">
      <w:pPr>
        <w:spacing w:after="0" w:line="240" w:lineRule="auto"/>
        <w:jc w:val="right"/>
        <w:rPr>
          <w:rFonts w:ascii="Times New Roman" w:eastAsia="Calibri" w:hAnsi="Times New Roman" w:cs="Times New Roman"/>
          <w:color w:val="262626"/>
          <w:sz w:val="28"/>
          <w:szCs w:val="28"/>
        </w:rPr>
      </w:pPr>
    </w:p>
    <w:p w:rsidR="00620910" w:rsidRPr="00620910" w:rsidRDefault="00620910" w:rsidP="00620910">
      <w:pPr>
        <w:spacing w:after="0" w:line="240" w:lineRule="auto"/>
        <w:jc w:val="right"/>
        <w:rPr>
          <w:rFonts w:ascii="Times New Roman" w:eastAsia="Calibri" w:hAnsi="Times New Roman" w:cs="Times New Roman"/>
          <w:color w:val="262626"/>
          <w:sz w:val="28"/>
          <w:szCs w:val="28"/>
        </w:rPr>
      </w:pPr>
    </w:p>
    <w:p w:rsidR="00620910" w:rsidRPr="00620910" w:rsidRDefault="00620910" w:rsidP="00620910">
      <w:pPr>
        <w:spacing w:after="0" w:line="240" w:lineRule="auto"/>
        <w:jc w:val="right"/>
        <w:rPr>
          <w:rFonts w:ascii="Times New Roman" w:eastAsia="Calibri" w:hAnsi="Times New Roman" w:cs="Times New Roman"/>
          <w:b/>
          <w:color w:val="262626"/>
          <w:sz w:val="24"/>
          <w:szCs w:val="24"/>
        </w:rPr>
      </w:pPr>
    </w:p>
    <w:p w:rsidR="00620910" w:rsidRPr="00CE70A9" w:rsidRDefault="00620910" w:rsidP="00620910">
      <w:pPr>
        <w:spacing w:after="0" w:line="240" w:lineRule="auto"/>
        <w:jc w:val="center"/>
        <w:rPr>
          <w:rFonts w:ascii="Times New Roman" w:eastAsia="Calibri" w:hAnsi="Times New Roman" w:cs="Times New Roman"/>
          <w:b/>
          <w:color w:val="262626"/>
          <w:sz w:val="24"/>
          <w:szCs w:val="24"/>
        </w:rPr>
      </w:pPr>
      <w:r w:rsidRPr="00620910">
        <w:rPr>
          <w:rFonts w:ascii="Times New Roman" w:eastAsia="Calibri" w:hAnsi="Times New Roman" w:cs="Times New Roman"/>
          <w:b/>
          <w:color w:val="262626"/>
          <w:sz w:val="24"/>
          <w:szCs w:val="24"/>
        </w:rPr>
        <w:t>РАБОЧАЯ ПРОГРАММА</w:t>
      </w:r>
      <w:r w:rsidRPr="00CE70A9">
        <w:rPr>
          <w:rFonts w:ascii="Times New Roman" w:eastAsia="Calibri" w:hAnsi="Times New Roman" w:cs="Times New Roman"/>
          <w:b/>
          <w:color w:val="262626"/>
          <w:sz w:val="24"/>
          <w:szCs w:val="24"/>
        </w:rPr>
        <w:t xml:space="preserve"> КРУЖКА</w:t>
      </w:r>
      <w:r w:rsidR="00CE70A9" w:rsidRPr="00CE70A9">
        <w:rPr>
          <w:rFonts w:ascii="Times New Roman" w:eastAsia="Calibri" w:hAnsi="Times New Roman" w:cs="Times New Roman"/>
          <w:b/>
          <w:color w:val="262626"/>
          <w:sz w:val="24"/>
          <w:szCs w:val="24"/>
        </w:rPr>
        <w:t xml:space="preserve"> ПО РАЗВИТИЮ РЕЧИ</w:t>
      </w:r>
      <w:r w:rsidRPr="00CE70A9">
        <w:rPr>
          <w:rFonts w:ascii="Times New Roman" w:eastAsia="Calibri" w:hAnsi="Times New Roman" w:cs="Times New Roman"/>
          <w:b/>
          <w:color w:val="262626"/>
          <w:sz w:val="24"/>
          <w:szCs w:val="24"/>
        </w:rPr>
        <w:t xml:space="preserve"> «ГОВОРУШКИ»</w:t>
      </w:r>
    </w:p>
    <w:p w:rsidR="00620910" w:rsidRPr="00620910" w:rsidRDefault="00620910" w:rsidP="00620910">
      <w:pPr>
        <w:spacing w:after="0" w:line="240" w:lineRule="auto"/>
        <w:jc w:val="center"/>
        <w:rPr>
          <w:rFonts w:ascii="Times New Roman" w:eastAsia="Calibri" w:hAnsi="Times New Roman" w:cs="Times New Roman"/>
          <w:b/>
          <w:color w:val="262626"/>
          <w:sz w:val="24"/>
          <w:szCs w:val="24"/>
        </w:rPr>
      </w:pPr>
      <w:r w:rsidRPr="00CE70A9">
        <w:rPr>
          <w:rFonts w:ascii="Times New Roman" w:eastAsia="Calibri" w:hAnsi="Times New Roman" w:cs="Times New Roman"/>
          <w:b/>
          <w:color w:val="262626"/>
          <w:sz w:val="24"/>
          <w:szCs w:val="24"/>
        </w:rPr>
        <w:t>Второй младшей группы</w:t>
      </w:r>
    </w:p>
    <w:p w:rsidR="00620910" w:rsidRPr="00620910" w:rsidRDefault="00620910" w:rsidP="00620910">
      <w:pPr>
        <w:spacing w:after="0" w:line="240" w:lineRule="auto"/>
        <w:jc w:val="center"/>
        <w:rPr>
          <w:rFonts w:ascii="Times New Roman" w:eastAsia="Calibri" w:hAnsi="Times New Roman" w:cs="Times New Roman"/>
          <w:b/>
          <w:color w:val="262626"/>
          <w:sz w:val="24"/>
          <w:szCs w:val="24"/>
        </w:rPr>
      </w:pPr>
      <w:r w:rsidRPr="00CE70A9">
        <w:rPr>
          <w:rFonts w:ascii="Times New Roman" w:eastAsia="Calibri" w:hAnsi="Times New Roman" w:cs="Times New Roman"/>
          <w:b/>
          <w:color w:val="262626"/>
          <w:sz w:val="24"/>
          <w:szCs w:val="24"/>
        </w:rPr>
        <w:t xml:space="preserve"> (от 3 до 4</w:t>
      </w:r>
      <w:r w:rsidRPr="00620910">
        <w:rPr>
          <w:rFonts w:ascii="Times New Roman" w:eastAsia="Calibri" w:hAnsi="Times New Roman" w:cs="Times New Roman"/>
          <w:b/>
          <w:color w:val="262626"/>
          <w:sz w:val="24"/>
          <w:szCs w:val="24"/>
        </w:rPr>
        <w:t xml:space="preserve"> лет)</w:t>
      </w:r>
    </w:p>
    <w:p w:rsidR="00620910" w:rsidRPr="00620910" w:rsidRDefault="00620910" w:rsidP="00620910">
      <w:pPr>
        <w:spacing w:after="0" w:line="240" w:lineRule="auto"/>
        <w:jc w:val="center"/>
        <w:rPr>
          <w:rFonts w:ascii="Times New Roman" w:eastAsia="Calibri" w:hAnsi="Times New Roman" w:cs="Times New Roman"/>
          <w:color w:val="262626"/>
          <w:sz w:val="24"/>
          <w:szCs w:val="24"/>
        </w:rPr>
      </w:pPr>
    </w:p>
    <w:p w:rsidR="00620910" w:rsidRPr="00620910" w:rsidRDefault="00620910" w:rsidP="00620910">
      <w:pPr>
        <w:spacing w:after="0" w:line="240" w:lineRule="auto"/>
        <w:jc w:val="center"/>
        <w:rPr>
          <w:rFonts w:ascii="Times New Roman" w:eastAsia="Calibri" w:hAnsi="Times New Roman" w:cs="Times New Roman"/>
          <w:color w:val="262626"/>
          <w:sz w:val="24"/>
          <w:szCs w:val="24"/>
        </w:rPr>
      </w:pPr>
    </w:p>
    <w:p w:rsidR="00620910" w:rsidRPr="00620910" w:rsidRDefault="00620910" w:rsidP="00620910">
      <w:pPr>
        <w:spacing w:after="0" w:line="240" w:lineRule="auto"/>
        <w:jc w:val="center"/>
        <w:rPr>
          <w:rFonts w:ascii="Times New Roman" w:eastAsia="Calibri" w:hAnsi="Times New Roman" w:cs="Times New Roman"/>
          <w:color w:val="262626"/>
          <w:sz w:val="24"/>
          <w:szCs w:val="24"/>
        </w:rPr>
      </w:pPr>
    </w:p>
    <w:p w:rsidR="00620910" w:rsidRPr="00620910" w:rsidRDefault="00620910" w:rsidP="00620910">
      <w:pPr>
        <w:spacing w:after="0" w:line="240" w:lineRule="auto"/>
        <w:jc w:val="center"/>
        <w:rPr>
          <w:rFonts w:ascii="Times New Roman" w:eastAsia="Calibri" w:hAnsi="Times New Roman" w:cs="Times New Roman"/>
          <w:color w:val="262626"/>
          <w:sz w:val="24"/>
          <w:szCs w:val="24"/>
        </w:rPr>
      </w:pPr>
      <w:r w:rsidRPr="00620910">
        <w:rPr>
          <w:rFonts w:ascii="Times New Roman" w:eastAsia="Calibri" w:hAnsi="Times New Roman" w:cs="Times New Roman"/>
          <w:color w:val="262626"/>
          <w:sz w:val="24"/>
          <w:szCs w:val="24"/>
        </w:rPr>
        <w:t>Срок реализации программы – 2015 – 2016 учебный год.</w:t>
      </w:r>
    </w:p>
    <w:p w:rsidR="00620910" w:rsidRPr="00620910" w:rsidRDefault="00620910" w:rsidP="00620910">
      <w:pPr>
        <w:spacing w:after="0" w:line="240" w:lineRule="auto"/>
        <w:jc w:val="right"/>
        <w:rPr>
          <w:rFonts w:ascii="Times New Roman" w:eastAsia="Calibri" w:hAnsi="Times New Roman" w:cs="Times New Roman"/>
          <w:color w:val="262626"/>
          <w:sz w:val="24"/>
          <w:szCs w:val="24"/>
        </w:rPr>
      </w:pPr>
    </w:p>
    <w:p w:rsidR="00620910" w:rsidRPr="00620910" w:rsidRDefault="00620910" w:rsidP="00620910">
      <w:pPr>
        <w:spacing w:after="0" w:line="240" w:lineRule="auto"/>
        <w:jc w:val="right"/>
        <w:rPr>
          <w:rFonts w:ascii="Times New Roman" w:eastAsia="Calibri" w:hAnsi="Times New Roman" w:cs="Times New Roman"/>
          <w:color w:val="262626"/>
          <w:sz w:val="28"/>
          <w:szCs w:val="28"/>
        </w:rPr>
      </w:pPr>
    </w:p>
    <w:p w:rsidR="00620910" w:rsidRDefault="00620910" w:rsidP="00CE70A9">
      <w:pPr>
        <w:spacing w:after="0" w:line="240" w:lineRule="auto"/>
        <w:jc w:val="right"/>
        <w:rPr>
          <w:rFonts w:ascii="Times New Roman" w:eastAsia="Times New Roman" w:hAnsi="Times New Roman" w:cs="Times New Roman"/>
          <w:b/>
          <w:bCs/>
          <w:color w:val="000000"/>
          <w:sz w:val="28"/>
          <w:szCs w:val="28"/>
          <w:u w:val="single"/>
          <w:lang w:eastAsia="ru-RU"/>
        </w:rPr>
      </w:pPr>
      <w:r w:rsidRPr="00620910">
        <w:rPr>
          <w:rFonts w:ascii="Times New Roman" w:eastAsia="Calibri" w:hAnsi="Times New Roman" w:cs="Times New Roman"/>
          <w:color w:val="262626"/>
          <w:sz w:val="24"/>
          <w:szCs w:val="24"/>
        </w:rPr>
        <w:t xml:space="preserve">Автор программы: воспитатель </w:t>
      </w:r>
      <w:r w:rsidR="00CE70A9">
        <w:rPr>
          <w:rFonts w:ascii="Times New Roman" w:eastAsia="Calibri" w:hAnsi="Times New Roman" w:cs="Times New Roman"/>
          <w:color w:val="262626"/>
          <w:sz w:val="24"/>
          <w:szCs w:val="24"/>
        </w:rPr>
        <w:t>Оленникова Анна Александровна.</w:t>
      </w:r>
    </w:p>
    <w:p w:rsidR="00620910" w:rsidRDefault="00620910" w:rsidP="00620910">
      <w:pPr>
        <w:spacing w:after="0" w:line="240" w:lineRule="auto"/>
        <w:ind w:right="98" w:firstLine="708"/>
        <w:jc w:val="both"/>
        <w:rPr>
          <w:rFonts w:ascii="Times New Roman" w:eastAsia="Times New Roman" w:hAnsi="Times New Roman" w:cs="Times New Roman"/>
          <w:b/>
          <w:bCs/>
          <w:color w:val="000000"/>
          <w:sz w:val="28"/>
          <w:szCs w:val="28"/>
          <w:u w:val="single"/>
          <w:lang w:eastAsia="ru-RU"/>
        </w:rPr>
      </w:pPr>
    </w:p>
    <w:p w:rsidR="00620910" w:rsidRPr="00620910" w:rsidRDefault="00620910" w:rsidP="00620910">
      <w:pPr>
        <w:spacing w:after="0" w:line="240" w:lineRule="auto"/>
        <w:jc w:val="right"/>
        <w:rPr>
          <w:rFonts w:ascii="Times New Roman" w:eastAsia="Calibri" w:hAnsi="Times New Roman" w:cs="Times New Roman"/>
          <w:color w:val="262626"/>
          <w:sz w:val="28"/>
          <w:szCs w:val="28"/>
        </w:rPr>
      </w:pPr>
    </w:p>
    <w:p w:rsidR="00620910" w:rsidRPr="00620910" w:rsidRDefault="00620910" w:rsidP="00620910">
      <w:pPr>
        <w:spacing w:after="0" w:line="240" w:lineRule="auto"/>
        <w:jc w:val="right"/>
        <w:rPr>
          <w:rFonts w:ascii="Times New Roman" w:eastAsia="Calibri" w:hAnsi="Times New Roman" w:cs="Times New Roman"/>
          <w:color w:val="262626"/>
          <w:sz w:val="28"/>
          <w:szCs w:val="28"/>
        </w:rPr>
      </w:pPr>
    </w:p>
    <w:p w:rsidR="00620910" w:rsidRPr="00620910" w:rsidRDefault="00620910" w:rsidP="00620910">
      <w:pPr>
        <w:spacing w:after="0" w:line="240" w:lineRule="auto"/>
        <w:jc w:val="right"/>
        <w:rPr>
          <w:rFonts w:ascii="Times New Roman" w:eastAsia="Calibri" w:hAnsi="Times New Roman" w:cs="Times New Roman"/>
          <w:color w:val="262626"/>
          <w:sz w:val="28"/>
          <w:szCs w:val="28"/>
        </w:rPr>
      </w:pPr>
    </w:p>
    <w:p w:rsidR="00620910" w:rsidRPr="00620910" w:rsidRDefault="00620910" w:rsidP="00620910">
      <w:pPr>
        <w:spacing w:after="0" w:line="240" w:lineRule="auto"/>
        <w:jc w:val="right"/>
        <w:rPr>
          <w:rFonts w:ascii="Times New Roman" w:eastAsia="Calibri" w:hAnsi="Times New Roman" w:cs="Times New Roman"/>
          <w:color w:val="262626"/>
          <w:sz w:val="28"/>
          <w:szCs w:val="28"/>
        </w:rPr>
      </w:pPr>
    </w:p>
    <w:p w:rsidR="00CA5F95" w:rsidRDefault="00CA5F95" w:rsidP="00620910">
      <w:pPr>
        <w:spacing w:after="0" w:line="240" w:lineRule="auto"/>
        <w:ind w:right="98"/>
        <w:jc w:val="both"/>
        <w:rPr>
          <w:rFonts w:ascii="Times New Roman" w:eastAsia="Times New Roman" w:hAnsi="Times New Roman" w:cs="Times New Roman"/>
          <w:b/>
          <w:bCs/>
          <w:color w:val="000000"/>
          <w:sz w:val="28"/>
          <w:szCs w:val="28"/>
          <w:u w:val="single"/>
          <w:lang w:eastAsia="ru-RU"/>
        </w:rPr>
      </w:pPr>
    </w:p>
    <w:p w:rsidR="00CA5F95" w:rsidRDefault="00CA5F95" w:rsidP="008C2EA3">
      <w:pPr>
        <w:spacing w:after="0" w:line="240" w:lineRule="auto"/>
        <w:ind w:right="98" w:firstLine="708"/>
        <w:jc w:val="both"/>
        <w:rPr>
          <w:rFonts w:ascii="Times New Roman" w:eastAsia="Times New Roman" w:hAnsi="Times New Roman" w:cs="Times New Roman"/>
          <w:b/>
          <w:bCs/>
          <w:color w:val="000000"/>
          <w:sz w:val="28"/>
          <w:szCs w:val="28"/>
          <w:u w:val="single"/>
          <w:lang w:eastAsia="ru-RU"/>
        </w:rPr>
      </w:pPr>
    </w:p>
    <w:p w:rsidR="00CA5F95" w:rsidRDefault="00CA5F95" w:rsidP="008C2EA3">
      <w:pPr>
        <w:spacing w:after="0" w:line="240" w:lineRule="auto"/>
        <w:ind w:right="98" w:firstLine="708"/>
        <w:jc w:val="both"/>
        <w:rPr>
          <w:rFonts w:ascii="Times New Roman" w:eastAsia="Times New Roman" w:hAnsi="Times New Roman" w:cs="Times New Roman"/>
          <w:b/>
          <w:bCs/>
          <w:color w:val="000000"/>
          <w:sz w:val="28"/>
          <w:szCs w:val="28"/>
          <w:u w:val="single"/>
          <w:lang w:eastAsia="ru-RU"/>
        </w:rPr>
      </w:pPr>
    </w:p>
    <w:p w:rsidR="00CA5F95" w:rsidRDefault="00CA5F95" w:rsidP="008C2EA3">
      <w:pPr>
        <w:spacing w:after="0" w:line="240" w:lineRule="auto"/>
        <w:ind w:right="98" w:firstLine="708"/>
        <w:jc w:val="both"/>
        <w:rPr>
          <w:rFonts w:ascii="Times New Roman" w:eastAsia="Times New Roman" w:hAnsi="Times New Roman" w:cs="Times New Roman"/>
          <w:b/>
          <w:bCs/>
          <w:color w:val="000000"/>
          <w:sz w:val="28"/>
          <w:szCs w:val="28"/>
          <w:u w:val="single"/>
          <w:lang w:eastAsia="ru-RU"/>
        </w:rPr>
      </w:pPr>
    </w:p>
    <w:p w:rsidR="008C2EA3" w:rsidRPr="00997F21" w:rsidRDefault="008C2EA3" w:rsidP="008C2EA3">
      <w:pPr>
        <w:spacing w:after="0" w:line="240" w:lineRule="auto"/>
        <w:ind w:right="98" w:firstLine="708"/>
        <w:jc w:val="both"/>
        <w:rPr>
          <w:rFonts w:ascii="Times New Roman" w:eastAsia="Times New Roman" w:hAnsi="Times New Roman" w:cs="Times New Roman"/>
          <w:b/>
          <w:bCs/>
          <w:color w:val="000000"/>
          <w:sz w:val="28"/>
          <w:szCs w:val="28"/>
          <w:lang w:eastAsia="ru-RU"/>
        </w:rPr>
      </w:pPr>
      <w:r w:rsidRPr="00997F21">
        <w:rPr>
          <w:rFonts w:ascii="Times New Roman" w:eastAsia="Times New Roman" w:hAnsi="Times New Roman" w:cs="Times New Roman"/>
          <w:b/>
          <w:bCs/>
          <w:color w:val="000000"/>
          <w:sz w:val="28"/>
          <w:szCs w:val="28"/>
          <w:u w:val="single"/>
          <w:lang w:eastAsia="ru-RU"/>
        </w:rPr>
        <w:t>Пояснительная записка.</w:t>
      </w:r>
    </w:p>
    <w:p w:rsidR="008C2EA3" w:rsidRPr="00997F21" w:rsidRDefault="008C2EA3" w:rsidP="008C2EA3">
      <w:pPr>
        <w:spacing w:after="0" w:line="240" w:lineRule="auto"/>
        <w:ind w:right="98" w:firstLine="708"/>
        <w:jc w:val="both"/>
        <w:rPr>
          <w:rFonts w:ascii="Times New Roman" w:eastAsia="Times New Roman" w:hAnsi="Times New Roman" w:cs="Times New Roman"/>
          <w:b/>
          <w:bCs/>
          <w:color w:val="000000"/>
          <w:sz w:val="28"/>
          <w:szCs w:val="28"/>
          <w:lang w:eastAsia="ru-RU"/>
        </w:rPr>
      </w:pPr>
      <w:r w:rsidRPr="00997F21">
        <w:rPr>
          <w:rFonts w:ascii="Times New Roman" w:eastAsia="Times New Roman" w:hAnsi="Times New Roman" w:cs="Times New Roman"/>
          <w:color w:val="000000"/>
          <w:sz w:val="28"/>
          <w:szCs w:val="28"/>
          <w:lang w:eastAsia="ru-RU"/>
        </w:rPr>
        <w:t xml:space="preserve">Дошкольное детство - время становления первооснов личности, индивидуальности, наиболее </w:t>
      </w:r>
      <w:proofErr w:type="spellStart"/>
      <w:r w:rsidRPr="00997F21">
        <w:rPr>
          <w:rFonts w:ascii="Times New Roman" w:eastAsia="Times New Roman" w:hAnsi="Times New Roman" w:cs="Times New Roman"/>
          <w:color w:val="000000"/>
          <w:sz w:val="28"/>
          <w:szCs w:val="28"/>
          <w:lang w:eastAsia="ru-RU"/>
        </w:rPr>
        <w:t>сензитивный</w:t>
      </w:r>
      <w:proofErr w:type="spellEnd"/>
      <w:r w:rsidRPr="00997F21">
        <w:rPr>
          <w:rFonts w:ascii="Times New Roman" w:eastAsia="Times New Roman" w:hAnsi="Times New Roman" w:cs="Times New Roman"/>
          <w:color w:val="000000"/>
          <w:sz w:val="28"/>
          <w:szCs w:val="28"/>
          <w:lang w:eastAsia="ru-RU"/>
        </w:rPr>
        <w:t xml:space="preserve"> период для развития любознательности, общих и специальных способностей. Благодаря особому процессу познания, который осуществляется эмоционально-практическим путем, каждый дошкольник  становится маленьким исследователем, первооткрывателем окружающего мира. Чем полнее и разнообразнее деятельность ребенка, чем значимее она, тем успешнее идет развитие, тем счастливее его детство.</w:t>
      </w:r>
    </w:p>
    <w:p w:rsidR="008C2EA3" w:rsidRPr="00997F21" w:rsidRDefault="008C2EA3" w:rsidP="008C2EA3">
      <w:pPr>
        <w:spacing w:after="0" w:line="240" w:lineRule="auto"/>
        <w:ind w:right="98" w:firstLine="708"/>
        <w:jc w:val="both"/>
        <w:rPr>
          <w:rFonts w:ascii="Times New Roman" w:eastAsia="Times New Roman" w:hAnsi="Times New Roman" w:cs="Times New Roman"/>
          <w:b/>
          <w:bCs/>
          <w:color w:val="000000"/>
          <w:sz w:val="28"/>
          <w:szCs w:val="28"/>
          <w:lang w:eastAsia="ru-RU"/>
        </w:rPr>
      </w:pPr>
      <w:r w:rsidRPr="00997F21">
        <w:rPr>
          <w:rFonts w:ascii="Times New Roman" w:eastAsia="Times New Roman" w:hAnsi="Times New Roman" w:cs="Times New Roman"/>
          <w:color w:val="000000"/>
          <w:sz w:val="28"/>
          <w:szCs w:val="28"/>
          <w:lang w:eastAsia="ru-RU"/>
        </w:rPr>
        <w:t>Развитие речи детей - одна из ведущих задач, которую решают дошкольные образовательные учреждения и родители.</w:t>
      </w:r>
    </w:p>
    <w:p w:rsidR="008C2EA3" w:rsidRPr="00997F21" w:rsidRDefault="008C2EA3" w:rsidP="008C2EA3">
      <w:pPr>
        <w:spacing w:after="0" w:line="240" w:lineRule="auto"/>
        <w:ind w:right="98" w:firstLine="708"/>
        <w:jc w:val="both"/>
        <w:rPr>
          <w:rFonts w:ascii="Times New Roman" w:eastAsia="Times New Roman" w:hAnsi="Times New Roman" w:cs="Times New Roman"/>
          <w:b/>
          <w:bCs/>
          <w:color w:val="000000"/>
          <w:sz w:val="28"/>
          <w:szCs w:val="28"/>
          <w:lang w:eastAsia="ru-RU"/>
        </w:rPr>
      </w:pPr>
      <w:r w:rsidRPr="00997F21">
        <w:rPr>
          <w:rFonts w:ascii="Times New Roman" w:eastAsia="Times New Roman" w:hAnsi="Times New Roman" w:cs="Times New Roman"/>
          <w:color w:val="000000"/>
          <w:sz w:val="28"/>
          <w:szCs w:val="28"/>
          <w:lang w:eastAsia="ru-RU"/>
        </w:rPr>
        <w:t>Успешное развитие речи в дошкольном возрасте имеет решающее значение для последующего систематического обучения  родному языку в начальной,  а затем и в средней школе.</w:t>
      </w:r>
    </w:p>
    <w:p w:rsidR="008C2EA3" w:rsidRPr="00997F21" w:rsidRDefault="008C2EA3" w:rsidP="008C2EA3">
      <w:pPr>
        <w:spacing w:after="0" w:line="240" w:lineRule="auto"/>
        <w:ind w:right="98" w:firstLine="708"/>
        <w:jc w:val="both"/>
        <w:rPr>
          <w:rFonts w:ascii="Times New Roman" w:eastAsia="Times New Roman" w:hAnsi="Times New Roman" w:cs="Times New Roman"/>
          <w:b/>
          <w:bCs/>
          <w:color w:val="000000"/>
          <w:sz w:val="28"/>
          <w:szCs w:val="28"/>
          <w:lang w:eastAsia="ru-RU"/>
        </w:rPr>
      </w:pPr>
      <w:r w:rsidRPr="00997F21">
        <w:rPr>
          <w:rFonts w:ascii="Times New Roman" w:eastAsia="Times New Roman" w:hAnsi="Times New Roman" w:cs="Times New Roman"/>
          <w:color w:val="000000"/>
          <w:sz w:val="28"/>
          <w:szCs w:val="28"/>
          <w:lang w:eastAsia="ru-RU"/>
        </w:rPr>
        <w:t>Уровни речевого развития детей одного возраста бывают различными. Особенно ясно эти различия выступают именно в среднем дошкольном  возрасте. Работа по воспитанию звуковой культуре речи должна включать формирование правильного произношение звуков, развитие фонематического восприятия, голосового аппарата, речевого дыхания, умения пользоваться умеренным темпом речи, интонационными средствами выразительности. У детей среднего дошкольного возраста важно сформировать и закрепить правильное произношение всех звуков родного языка.</w:t>
      </w:r>
    </w:p>
    <w:p w:rsidR="008C2EA3" w:rsidRPr="00997F21" w:rsidRDefault="008C2EA3" w:rsidP="008C2EA3">
      <w:pPr>
        <w:spacing w:after="0" w:line="240" w:lineRule="auto"/>
        <w:ind w:right="98" w:firstLine="708"/>
        <w:jc w:val="both"/>
        <w:rPr>
          <w:rFonts w:ascii="Times New Roman" w:eastAsia="Times New Roman" w:hAnsi="Times New Roman" w:cs="Times New Roman"/>
          <w:b/>
          <w:bCs/>
          <w:color w:val="000000"/>
          <w:sz w:val="28"/>
          <w:szCs w:val="28"/>
          <w:lang w:eastAsia="ru-RU"/>
        </w:rPr>
      </w:pPr>
      <w:r w:rsidRPr="00997F21">
        <w:rPr>
          <w:rFonts w:ascii="Times New Roman" w:eastAsia="Times New Roman" w:hAnsi="Times New Roman" w:cs="Times New Roman"/>
          <w:color w:val="000000"/>
          <w:sz w:val="28"/>
          <w:szCs w:val="28"/>
          <w:lang w:eastAsia="ru-RU"/>
        </w:rPr>
        <w:t>В этом возрасте заметно увеличивается активный словарь детей за счет слов, обозначающих свойства и качества предметов, действия с ними, их функциональные признаки. Наблюдаются индивидуальные различия в словарном запасе, что обусловлено рядом факторов, в том числе и средой, в которой живет, воспитывается и обучается ребенок. Вместе с тем у детей наблюдается особая чувствительность, восприимчивость к звукам речи, вот почему этот возраст очень важен для обучения элементам грамоты. Дети овладевают практически правильным произношением всех звуков родного языка. У них формируется осознание своих произносительных умений.</w:t>
      </w:r>
    </w:p>
    <w:p w:rsidR="001176E3" w:rsidRDefault="008C2EA3" w:rsidP="008C2EA3">
      <w:pPr>
        <w:rPr>
          <w:rFonts w:ascii="Times New Roman" w:eastAsia="Times New Roman" w:hAnsi="Times New Roman" w:cs="Times New Roman"/>
          <w:color w:val="000000"/>
          <w:sz w:val="28"/>
          <w:szCs w:val="28"/>
          <w:lang w:eastAsia="ru-RU"/>
        </w:rPr>
      </w:pPr>
      <w:r w:rsidRPr="00997F21">
        <w:rPr>
          <w:rFonts w:ascii="Times New Roman" w:eastAsia="Times New Roman" w:hAnsi="Times New Roman" w:cs="Times New Roman"/>
          <w:b/>
          <w:bCs/>
          <w:color w:val="000000"/>
          <w:sz w:val="28"/>
          <w:szCs w:val="28"/>
          <w:u w:val="single"/>
          <w:lang w:eastAsia="ru-RU"/>
        </w:rPr>
        <w:t>Речь</w:t>
      </w:r>
      <w:r w:rsidRPr="00997F21">
        <w:rPr>
          <w:rFonts w:ascii="Times New Roman" w:eastAsia="Times New Roman" w:hAnsi="Times New Roman" w:cs="Times New Roman"/>
          <w:color w:val="000000"/>
          <w:sz w:val="28"/>
          <w:szCs w:val="28"/>
          <w:u w:val="single"/>
          <w:lang w:eastAsia="ru-RU"/>
        </w:rPr>
        <w:t> </w:t>
      </w:r>
      <w:r w:rsidRPr="00997F21">
        <w:rPr>
          <w:rFonts w:ascii="Times New Roman" w:eastAsia="Times New Roman" w:hAnsi="Times New Roman" w:cs="Times New Roman"/>
          <w:color w:val="000000"/>
          <w:sz w:val="28"/>
          <w:szCs w:val="28"/>
          <w:lang w:eastAsia="ru-RU"/>
        </w:rPr>
        <w:t>– это важнейшая творческая психическая функция человека, область проявления присущей всем людям способности к познанию, самоорганизации, саморазвитию, к построению своей личности, своего внутреннего мира через диалог с другими личностями, другими мирами, другими культурами</w:t>
      </w:r>
    </w:p>
    <w:p w:rsidR="00CF3036" w:rsidRDefault="008C2EA3" w:rsidP="008C2EA3">
      <w:pPr>
        <w:rPr>
          <w:rFonts w:ascii="Times New Roman" w:eastAsia="Times New Roman" w:hAnsi="Times New Roman" w:cs="Times New Roman"/>
          <w:b/>
          <w:color w:val="000000"/>
          <w:sz w:val="28"/>
          <w:szCs w:val="28"/>
          <w:u w:val="single"/>
          <w:lang w:eastAsia="ru-RU"/>
        </w:rPr>
      </w:pPr>
      <w:r w:rsidRPr="008C2EA3">
        <w:rPr>
          <w:rFonts w:ascii="Times New Roman" w:eastAsia="Times New Roman" w:hAnsi="Times New Roman" w:cs="Times New Roman"/>
          <w:b/>
          <w:color w:val="000000"/>
          <w:sz w:val="28"/>
          <w:szCs w:val="28"/>
          <w:u w:val="single"/>
          <w:lang w:eastAsia="ru-RU"/>
        </w:rPr>
        <w:t>Актуальность</w:t>
      </w:r>
    </w:p>
    <w:p w:rsidR="00A0543B" w:rsidRPr="00CF3036" w:rsidRDefault="00A0543B" w:rsidP="008C2EA3">
      <w:pPr>
        <w:rPr>
          <w:rFonts w:ascii="Times New Roman" w:eastAsia="Times New Roman" w:hAnsi="Times New Roman" w:cs="Times New Roman"/>
          <w:b/>
          <w:color w:val="000000"/>
          <w:sz w:val="28"/>
          <w:szCs w:val="28"/>
          <w:u w:val="single"/>
          <w:lang w:eastAsia="ru-RU"/>
        </w:rPr>
      </w:pPr>
      <w:r w:rsidRPr="00CF3036">
        <w:rPr>
          <w:rFonts w:ascii="Times New Roman" w:hAnsi="Times New Roman" w:cs="Times New Roman"/>
          <w:color w:val="000000"/>
          <w:sz w:val="28"/>
          <w:szCs w:val="28"/>
        </w:rPr>
        <w:t xml:space="preserve">Речевое развитие должно проводиться с учетом ведущей деятельности. В дошкольном возрасте ведущей деятельностью ребенка является игра. Все, что сопровождается игрой, легко воспринимается, быстро и прочно усваивается ребенком. В </w:t>
      </w:r>
      <w:r w:rsidRPr="00CF3036">
        <w:rPr>
          <w:rFonts w:ascii="Times New Roman" w:hAnsi="Times New Roman" w:cs="Times New Roman"/>
          <w:color w:val="000000"/>
          <w:sz w:val="28"/>
          <w:szCs w:val="28"/>
        </w:rPr>
        <w:lastRenderedPageBreak/>
        <w:t>процессе игры ребенку дается максимальная возможность усвоения различных знаний, поэтому при включении в работу игр сравнительно легче добиться от детей усвоения материала. Многие исследователи (Л. С. Выготский, В. И. Селиверстов, А. И. Сорокина и др.) подчеркивают большое значение использования игр в воспитании дошкольников. Л. С. Выготский писал, что игра – основное условие развития ребенка, при котором он может проявить способности, открывающие его зону ближайшего развития. Исследования Г. А. Волковой, В. И. Селиверстова, С. Н. Шаховской доказывают необходимость использования игр в коррекционной работе с детьми. Несмотря на широкое использование игры в дошкольном воспитании и обучении, не все ее возможности исследованы и не полностью реализуются. Актуальность, социальная значимость данной темы в теории и практике определили выбор темы</w:t>
      </w:r>
      <w:r w:rsidR="00CF3036">
        <w:rPr>
          <w:rFonts w:ascii="Times New Roman" w:hAnsi="Times New Roman" w:cs="Times New Roman"/>
          <w:color w:val="000000"/>
          <w:sz w:val="28"/>
          <w:szCs w:val="28"/>
        </w:rPr>
        <w:t xml:space="preserve"> кружка</w:t>
      </w:r>
      <w:r w:rsidRPr="00CF3036">
        <w:rPr>
          <w:rFonts w:ascii="Times New Roman" w:hAnsi="Times New Roman" w:cs="Times New Roman"/>
          <w:color w:val="000000"/>
          <w:sz w:val="28"/>
          <w:szCs w:val="28"/>
        </w:rPr>
        <w:t xml:space="preserve">: «Дидактическая игра как средство развития связной речи у детей </w:t>
      </w:r>
      <w:r w:rsidR="00CF3036">
        <w:rPr>
          <w:rFonts w:ascii="Times New Roman" w:hAnsi="Times New Roman" w:cs="Times New Roman"/>
          <w:color w:val="000000"/>
          <w:sz w:val="28"/>
          <w:szCs w:val="28"/>
        </w:rPr>
        <w:t xml:space="preserve">младшего </w:t>
      </w:r>
      <w:r w:rsidRPr="00CF3036">
        <w:rPr>
          <w:rFonts w:ascii="Times New Roman" w:hAnsi="Times New Roman" w:cs="Times New Roman"/>
          <w:color w:val="000000"/>
          <w:sz w:val="28"/>
          <w:szCs w:val="28"/>
        </w:rPr>
        <w:t>дошкольного возраста».</w:t>
      </w:r>
    </w:p>
    <w:p w:rsidR="008C2EA3" w:rsidRPr="008C2EA3" w:rsidRDefault="008C2EA3" w:rsidP="008C2EA3">
      <w:pPr>
        <w:pStyle w:val="a3"/>
        <w:rPr>
          <w:rFonts w:ascii="Times New Roman" w:hAnsi="Times New Roman" w:cs="Times New Roman"/>
          <w:sz w:val="28"/>
          <w:szCs w:val="28"/>
          <w:lang w:eastAsia="ru-RU"/>
        </w:rPr>
      </w:pPr>
      <w:proofErr w:type="gramStart"/>
      <w:r w:rsidRPr="008C2EA3">
        <w:rPr>
          <w:rFonts w:ascii="Times New Roman" w:hAnsi="Times New Roman" w:cs="Times New Roman"/>
          <w:b/>
          <w:sz w:val="28"/>
          <w:szCs w:val="28"/>
          <w:u w:val="single"/>
          <w:lang w:eastAsia="ru-RU"/>
        </w:rPr>
        <w:t>Цель:</w:t>
      </w:r>
      <w:r w:rsidRPr="008C2EA3">
        <w:rPr>
          <w:rFonts w:ascii="Times New Roman" w:hAnsi="Times New Roman" w:cs="Times New Roman"/>
          <w:sz w:val="28"/>
          <w:szCs w:val="28"/>
          <w:lang w:eastAsia="ru-RU"/>
        </w:rPr>
        <w:t xml:space="preserve"> развитие связной,</w:t>
      </w:r>
      <w:r w:rsidR="00E03FE0">
        <w:rPr>
          <w:rFonts w:ascii="Times New Roman" w:hAnsi="Times New Roman" w:cs="Times New Roman"/>
          <w:sz w:val="28"/>
          <w:szCs w:val="28"/>
          <w:lang w:eastAsia="ru-RU"/>
        </w:rPr>
        <w:t xml:space="preserve"> </w:t>
      </w:r>
      <w:r w:rsidRPr="008C2EA3">
        <w:rPr>
          <w:rFonts w:ascii="Times New Roman" w:hAnsi="Times New Roman" w:cs="Times New Roman"/>
          <w:sz w:val="28"/>
          <w:szCs w:val="28"/>
          <w:lang w:eastAsia="ru-RU"/>
        </w:rPr>
        <w:t xml:space="preserve"> грамматически правильной диалог</w:t>
      </w:r>
      <w:r>
        <w:rPr>
          <w:rFonts w:ascii="Times New Roman" w:hAnsi="Times New Roman" w:cs="Times New Roman"/>
          <w:sz w:val="28"/>
          <w:szCs w:val="28"/>
          <w:lang w:eastAsia="ru-RU"/>
        </w:rPr>
        <w:t>ической и монологический речи,</w:t>
      </w:r>
      <w:r w:rsidR="00CF3036">
        <w:rPr>
          <w:rFonts w:ascii="Times New Roman" w:hAnsi="Times New Roman" w:cs="Times New Roman"/>
          <w:sz w:val="28"/>
          <w:szCs w:val="28"/>
          <w:lang w:eastAsia="ru-RU"/>
        </w:rPr>
        <w:t xml:space="preserve"> о</w:t>
      </w:r>
      <w:r w:rsidRPr="008C2EA3">
        <w:rPr>
          <w:rFonts w:ascii="Times New Roman" w:hAnsi="Times New Roman" w:cs="Times New Roman"/>
          <w:sz w:val="28"/>
          <w:szCs w:val="28"/>
          <w:lang w:eastAsia="ru-RU"/>
        </w:rPr>
        <w:t>богащение активного словаря.</w:t>
      </w:r>
      <w:proofErr w:type="gramEnd"/>
    </w:p>
    <w:p w:rsidR="008C2EA3" w:rsidRPr="008C2EA3" w:rsidRDefault="008C2EA3" w:rsidP="008C2EA3">
      <w:pPr>
        <w:pStyle w:val="a3"/>
        <w:rPr>
          <w:rFonts w:ascii="Times New Roman" w:hAnsi="Times New Roman" w:cs="Times New Roman"/>
          <w:sz w:val="28"/>
          <w:szCs w:val="28"/>
          <w:lang w:eastAsia="ru-RU"/>
        </w:rPr>
      </w:pPr>
      <w:r w:rsidRPr="008C2EA3">
        <w:rPr>
          <w:rFonts w:ascii="Times New Roman" w:hAnsi="Times New Roman" w:cs="Times New Roman"/>
          <w:b/>
          <w:sz w:val="28"/>
          <w:szCs w:val="28"/>
          <w:lang w:eastAsia="ru-RU"/>
        </w:rPr>
        <w:t>Задачи кружка</w:t>
      </w:r>
      <w:r w:rsidRPr="008C2EA3">
        <w:rPr>
          <w:rFonts w:ascii="Times New Roman" w:hAnsi="Times New Roman" w:cs="Times New Roman"/>
          <w:sz w:val="28"/>
          <w:szCs w:val="28"/>
          <w:lang w:eastAsia="ru-RU"/>
        </w:rPr>
        <w:t>:</w:t>
      </w:r>
    </w:p>
    <w:p w:rsidR="00C045E4" w:rsidRDefault="00C045E4" w:rsidP="008C2EA3">
      <w:pPr>
        <w:pStyle w:val="a3"/>
        <w:rPr>
          <w:rFonts w:ascii="Times New Roman" w:hAnsi="Times New Roman" w:cs="Times New Roman"/>
          <w:b/>
          <w:sz w:val="28"/>
          <w:szCs w:val="28"/>
          <w:u w:val="single"/>
          <w:lang w:eastAsia="ru-RU"/>
        </w:rPr>
      </w:pPr>
    </w:p>
    <w:p w:rsidR="008C2EA3" w:rsidRDefault="008C2EA3" w:rsidP="008C2EA3">
      <w:pPr>
        <w:pStyle w:val="a3"/>
        <w:rPr>
          <w:rFonts w:ascii="Times New Roman" w:hAnsi="Times New Roman" w:cs="Times New Roman"/>
          <w:b/>
          <w:sz w:val="28"/>
          <w:szCs w:val="28"/>
          <w:u w:val="single"/>
          <w:lang w:eastAsia="ru-RU"/>
        </w:rPr>
      </w:pPr>
      <w:r w:rsidRPr="008C2EA3">
        <w:rPr>
          <w:rFonts w:ascii="Times New Roman" w:hAnsi="Times New Roman" w:cs="Times New Roman"/>
          <w:b/>
          <w:sz w:val="28"/>
          <w:szCs w:val="28"/>
          <w:u w:val="single"/>
          <w:lang w:eastAsia="ru-RU"/>
        </w:rPr>
        <w:t>Обучающие:</w:t>
      </w:r>
    </w:p>
    <w:p w:rsidR="008C2EA3" w:rsidRPr="008C2EA3" w:rsidRDefault="007425D0" w:rsidP="008C2EA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1</w:t>
      </w:r>
      <w:r w:rsidR="008C2EA3" w:rsidRPr="008C2EA3">
        <w:rPr>
          <w:rFonts w:ascii="Times New Roman" w:hAnsi="Times New Roman" w:cs="Times New Roman"/>
          <w:sz w:val="28"/>
          <w:szCs w:val="28"/>
          <w:lang w:eastAsia="ru-RU"/>
        </w:rPr>
        <w:t>. Активизировать речь детей.</w:t>
      </w:r>
    </w:p>
    <w:p w:rsidR="007425D0" w:rsidRDefault="007425D0" w:rsidP="008C2EA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2</w:t>
      </w:r>
      <w:r w:rsidR="008C2EA3" w:rsidRPr="008C2EA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Обогащать активный и пассивный словарь.</w:t>
      </w:r>
    </w:p>
    <w:p w:rsidR="008C2EA3" w:rsidRPr="008C2EA3" w:rsidRDefault="007425D0" w:rsidP="008C2EA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3</w:t>
      </w:r>
      <w:r w:rsidR="008C2EA3" w:rsidRPr="008C2EA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Формировать навыки самоконтроля и самооценки.</w:t>
      </w:r>
    </w:p>
    <w:p w:rsidR="008C2EA3" w:rsidRDefault="007425D0" w:rsidP="008C2EA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4</w:t>
      </w:r>
      <w:r w:rsidR="008C2EA3" w:rsidRPr="008C2EA3">
        <w:rPr>
          <w:rFonts w:ascii="Times New Roman" w:hAnsi="Times New Roman" w:cs="Times New Roman"/>
          <w:sz w:val="28"/>
          <w:szCs w:val="28"/>
          <w:lang w:eastAsia="ru-RU"/>
        </w:rPr>
        <w:t>.</w:t>
      </w:r>
      <w:r>
        <w:rPr>
          <w:rFonts w:ascii="Times New Roman" w:hAnsi="Times New Roman" w:cs="Times New Roman"/>
          <w:sz w:val="28"/>
          <w:szCs w:val="28"/>
          <w:lang w:eastAsia="ru-RU"/>
        </w:rPr>
        <w:t>Формироватьумения называть предметы ближайшего окружения в естественной среде и на картинках.</w:t>
      </w:r>
    </w:p>
    <w:p w:rsidR="007425D0" w:rsidRPr="008C2EA3" w:rsidRDefault="007425D0" w:rsidP="008C2EA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5.Формировать потребности детей в общении </w:t>
      </w:r>
      <w:proofErr w:type="gramStart"/>
      <w:r>
        <w:rPr>
          <w:rFonts w:ascii="Times New Roman" w:hAnsi="Times New Roman" w:cs="Times New Roman"/>
          <w:sz w:val="28"/>
          <w:szCs w:val="28"/>
          <w:lang w:eastAsia="ru-RU"/>
        </w:rPr>
        <w:t>со</w:t>
      </w:r>
      <w:proofErr w:type="gramEnd"/>
      <w:r>
        <w:rPr>
          <w:rFonts w:ascii="Times New Roman" w:hAnsi="Times New Roman" w:cs="Times New Roman"/>
          <w:sz w:val="28"/>
          <w:szCs w:val="28"/>
          <w:lang w:eastAsia="ru-RU"/>
        </w:rPr>
        <w:t xml:space="preserve"> взрослыми и сверстниками посредством речи</w:t>
      </w:r>
    </w:p>
    <w:p w:rsidR="008C2EA3" w:rsidRDefault="008C2EA3" w:rsidP="008C2EA3">
      <w:pPr>
        <w:pStyle w:val="a3"/>
        <w:rPr>
          <w:rFonts w:ascii="Times New Roman" w:hAnsi="Times New Roman" w:cs="Times New Roman"/>
          <w:b/>
          <w:sz w:val="28"/>
          <w:szCs w:val="28"/>
          <w:u w:val="single"/>
          <w:lang w:eastAsia="ru-RU"/>
        </w:rPr>
      </w:pPr>
      <w:r w:rsidRPr="008C2EA3">
        <w:rPr>
          <w:rFonts w:ascii="Times New Roman" w:hAnsi="Times New Roman" w:cs="Times New Roman"/>
          <w:b/>
          <w:sz w:val="28"/>
          <w:szCs w:val="28"/>
          <w:u w:val="single"/>
          <w:lang w:eastAsia="ru-RU"/>
        </w:rPr>
        <w:t>Развивающие:</w:t>
      </w:r>
    </w:p>
    <w:p w:rsidR="00D64569" w:rsidRPr="00D64569" w:rsidRDefault="00D64569" w:rsidP="008C2EA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1.Развивать умение </w:t>
      </w:r>
      <w:r w:rsidR="007425D0">
        <w:rPr>
          <w:rFonts w:ascii="Times New Roman" w:hAnsi="Times New Roman" w:cs="Times New Roman"/>
          <w:sz w:val="28"/>
          <w:szCs w:val="28"/>
          <w:lang w:eastAsia="ru-RU"/>
        </w:rPr>
        <w:t>говорить и слушать</w:t>
      </w:r>
      <w:r>
        <w:rPr>
          <w:rFonts w:ascii="Times New Roman" w:hAnsi="Times New Roman" w:cs="Times New Roman"/>
          <w:sz w:val="28"/>
          <w:szCs w:val="28"/>
          <w:lang w:eastAsia="ru-RU"/>
        </w:rPr>
        <w:t>.</w:t>
      </w:r>
    </w:p>
    <w:p w:rsidR="008C2EA3" w:rsidRPr="008C2EA3" w:rsidRDefault="00D64569" w:rsidP="008C2EA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2</w:t>
      </w:r>
      <w:r w:rsidR="008C2EA3" w:rsidRPr="008C2EA3">
        <w:rPr>
          <w:rFonts w:ascii="Times New Roman" w:hAnsi="Times New Roman" w:cs="Times New Roman"/>
          <w:sz w:val="28"/>
          <w:szCs w:val="28"/>
          <w:lang w:eastAsia="ru-RU"/>
        </w:rPr>
        <w:t>. Развивать мелкую моторику, воображение, мышление, память.</w:t>
      </w:r>
    </w:p>
    <w:p w:rsidR="008C2EA3" w:rsidRPr="008C2EA3" w:rsidRDefault="00D64569" w:rsidP="008C2EA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3</w:t>
      </w:r>
      <w:r w:rsidR="008C2EA3" w:rsidRPr="008C2EA3">
        <w:rPr>
          <w:rFonts w:ascii="Times New Roman" w:hAnsi="Times New Roman" w:cs="Times New Roman"/>
          <w:sz w:val="28"/>
          <w:szCs w:val="28"/>
          <w:lang w:eastAsia="ru-RU"/>
        </w:rPr>
        <w:t>. Развивать</w:t>
      </w:r>
      <w:r w:rsidR="00CA5F95">
        <w:rPr>
          <w:rFonts w:ascii="Times New Roman" w:hAnsi="Times New Roman" w:cs="Times New Roman"/>
          <w:sz w:val="28"/>
          <w:szCs w:val="28"/>
          <w:lang w:eastAsia="ru-RU"/>
        </w:rPr>
        <w:t xml:space="preserve"> артикуляционный аппарат</w:t>
      </w:r>
      <w:r w:rsidR="008C2EA3" w:rsidRPr="008C2EA3">
        <w:rPr>
          <w:rFonts w:ascii="Times New Roman" w:hAnsi="Times New Roman" w:cs="Times New Roman"/>
          <w:sz w:val="28"/>
          <w:szCs w:val="28"/>
          <w:lang w:eastAsia="ru-RU"/>
        </w:rPr>
        <w:t>.</w:t>
      </w:r>
    </w:p>
    <w:p w:rsidR="008C2EA3" w:rsidRPr="008C2EA3" w:rsidRDefault="00D64569" w:rsidP="008C2EA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4</w:t>
      </w:r>
      <w:r w:rsidR="008C2EA3" w:rsidRPr="008C2EA3">
        <w:rPr>
          <w:rFonts w:ascii="Times New Roman" w:hAnsi="Times New Roman" w:cs="Times New Roman"/>
          <w:sz w:val="28"/>
          <w:szCs w:val="28"/>
          <w:lang w:eastAsia="ru-RU"/>
        </w:rPr>
        <w:t>. Развивать чувство ритма, образное мышление детей.</w:t>
      </w:r>
    </w:p>
    <w:p w:rsidR="008C2EA3" w:rsidRPr="008C2EA3" w:rsidRDefault="00D64569" w:rsidP="008C2EA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5</w:t>
      </w:r>
      <w:r w:rsidR="008C2EA3" w:rsidRPr="008C2EA3">
        <w:rPr>
          <w:rFonts w:ascii="Times New Roman" w:hAnsi="Times New Roman" w:cs="Times New Roman"/>
          <w:sz w:val="28"/>
          <w:szCs w:val="28"/>
          <w:lang w:eastAsia="ru-RU"/>
        </w:rPr>
        <w:t>. Развивать внимание, зрительное восприятие.</w:t>
      </w:r>
    </w:p>
    <w:p w:rsidR="008C2EA3" w:rsidRPr="008C2EA3" w:rsidRDefault="00D64569" w:rsidP="008C2EA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6</w:t>
      </w:r>
      <w:r w:rsidR="008C2EA3" w:rsidRPr="008C2EA3">
        <w:rPr>
          <w:rFonts w:ascii="Times New Roman" w:hAnsi="Times New Roman" w:cs="Times New Roman"/>
          <w:sz w:val="28"/>
          <w:szCs w:val="28"/>
          <w:lang w:eastAsia="ru-RU"/>
        </w:rPr>
        <w:t>.</w:t>
      </w:r>
      <w:r>
        <w:rPr>
          <w:rFonts w:ascii="Times New Roman" w:hAnsi="Times New Roman" w:cs="Times New Roman"/>
          <w:sz w:val="28"/>
          <w:szCs w:val="28"/>
          <w:lang w:eastAsia="ru-RU"/>
        </w:rPr>
        <w:t>Развивать эмоциональный отклик на результат игры</w:t>
      </w:r>
      <w:r w:rsidR="008C2EA3" w:rsidRPr="008C2EA3">
        <w:rPr>
          <w:rFonts w:ascii="Times New Roman" w:hAnsi="Times New Roman" w:cs="Times New Roman"/>
          <w:sz w:val="28"/>
          <w:szCs w:val="28"/>
          <w:lang w:eastAsia="ru-RU"/>
        </w:rPr>
        <w:t>.</w:t>
      </w:r>
    </w:p>
    <w:p w:rsidR="008C2EA3" w:rsidRPr="004D2028" w:rsidRDefault="008C2EA3" w:rsidP="008C2EA3">
      <w:pPr>
        <w:pStyle w:val="a3"/>
        <w:rPr>
          <w:rFonts w:ascii="Times New Roman" w:hAnsi="Times New Roman" w:cs="Times New Roman"/>
          <w:b/>
          <w:sz w:val="28"/>
          <w:szCs w:val="28"/>
          <w:u w:val="single"/>
          <w:lang w:eastAsia="ru-RU"/>
        </w:rPr>
      </w:pPr>
      <w:r w:rsidRPr="004D2028">
        <w:rPr>
          <w:rFonts w:ascii="Times New Roman" w:hAnsi="Times New Roman" w:cs="Times New Roman"/>
          <w:b/>
          <w:sz w:val="28"/>
          <w:szCs w:val="28"/>
          <w:u w:val="single"/>
          <w:lang w:eastAsia="ru-RU"/>
        </w:rPr>
        <w:t>Воспитательные:</w:t>
      </w:r>
    </w:p>
    <w:p w:rsidR="008C2EA3" w:rsidRDefault="008C2EA3" w:rsidP="009A13EC">
      <w:pPr>
        <w:pStyle w:val="a3"/>
        <w:numPr>
          <w:ilvl w:val="0"/>
          <w:numId w:val="1"/>
        </w:numPr>
        <w:rPr>
          <w:rFonts w:ascii="Times New Roman" w:hAnsi="Times New Roman" w:cs="Times New Roman"/>
          <w:sz w:val="28"/>
          <w:szCs w:val="28"/>
          <w:lang w:eastAsia="ru-RU"/>
        </w:rPr>
      </w:pPr>
      <w:r w:rsidRPr="008C2EA3">
        <w:rPr>
          <w:rFonts w:ascii="Times New Roman" w:hAnsi="Times New Roman" w:cs="Times New Roman"/>
          <w:sz w:val="28"/>
          <w:szCs w:val="28"/>
          <w:lang w:eastAsia="ru-RU"/>
        </w:rPr>
        <w:t>Воспитывать</w:t>
      </w:r>
      <w:r w:rsidR="00E03FE0">
        <w:rPr>
          <w:rFonts w:ascii="Times New Roman" w:hAnsi="Times New Roman" w:cs="Times New Roman"/>
          <w:sz w:val="28"/>
          <w:szCs w:val="28"/>
          <w:lang w:eastAsia="ru-RU"/>
        </w:rPr>
        <w:t xml:space="preserve"> самостоятельность и умение слушать</w:t>
      </w:r>
      <w:r w:rsidRPr="008C2EA3">
        <w:rPr>
          <w:rFonts w:ascii="Times New Roman" w:hAnsi="Times New Roman" w:cs="Times New Roman"/>
          <w:sz w:val="28"/>
          <w:szCs w:val="28"/>
          <w:lang w:eastAsia="ru-RU"/>
        </w:rPr>
        <w:t>.</w:t>
      </w:r>
    </w:p>
    <w:p w:rsidR="009A13EC" w:rsidRPr="008C2EA3" w:rsidRDefault="009A13EC" w:rsidP="009A13EC">
      <w:pPr>
        <w:pStyle w:val="a3"/>
        <w:numPr>
          <w:ilvl w:val="0"/>
          <w:numId w:val="1"/>
        </w:numPr>
        <w:rPr>
          <w:rFonts w:ascii="Times New Roman" w:hAnsi="Times New Roman" w:cs="Times New Roman"/>
          <w:sz w:val="28"/>
          <w:szCs w:val="28"/>
          <w:lang w:eastAsia="ru-RU"/>
        </w:rPr>
      </w:pPr>
      <w:r>
        <w:rPr>
          <w:rFonts w:ascii="Times New Roman" w:hAnsi="Times New Roman" w:cs="Times New Roman"/>
          <w:sz w:val="28"/>
          <w:szCs w:val="28"/>
          <w:lang w:eastAsia="ru-RU"/>
        </w:rPr>
        <w:t>Воспитывать доброжелательные отношения между детьми.</w:t>
      </w:r>
    </w:p>
    <w:p w:rsidR="00C045E4" w:rsidRDefault="00C045E4" w:rsidP="008C2EA3">
      <w:pPr>
        <w:pStyle w:val="a3"/>
        <w:rPr>
          <w:rFonts w:ascii="Times New Roman" w:hAnsi="Times New Roman" w:cs="Times New Roman"/>
          <w:b/>
          <w:sz w:val="28"/>
          <w:szCs w:val="28"/>
          <w:u w:val="single"/>
          <w:lang w:eastAsia="ru-RU"/>
        </w:rPr>
      </w:pPr>
    </w:p>
    <w:p w:rsidR="00C045E4" w:rsidRDefault="00C045E4" w:rsidP="008C2EA3">
      <w:pPr>
        <w:pStyle w:val="a3"/>
        <w:rPr>
          <w:rFonts w:ascii="Times New Roman" w:hAnsi="Times New Roman" w:cs="Times New Roman"/>
          <w:b/>
          <w:sz w:val="28"/>
          <w:szCs w:val="28"/>
          <w:u w:val="single"/>
          <w:lang w:eastAsia="ru-RU"/>
        </w:rPr>
      </w:pPr>
    </w:p>
    <w:p w:rsidR="008C2EA3" w:rsidRPr="00D64569" w:rsidRDefault="008C2EA3" w:rsidP="008C2EA3">
      <w:pPr>
        <w:pStyle w:val="a3"/>
        <w:rPr>
          <w:rFonts w:ascii="Times New Roman" w:hAnsi="Times New Roman" w:cs="Times New Roman"/>
          <w:b/>
          <w:sz w:val="28"/>
          <w:szCs w:val="28"/>
          <w:u w:val="single"/>
          <w:lang w:eastAsia="ru-RU"/>
        </w:rPr>
      </w:pPr>
      <w:r w:rsidRPr="00D64569">
        <w:rPr>
          <w:rFonts w:ascii="Times New Roman" w:hAnsi="Times New Roman" w:cs="Times New Roman"/>
          <w:b/>
          <w:sz w:val="28"/>
          <w:szCs w:val="28"/>
          <w:u w:val="single"/>
          <w:lang w:eastAsia="ru-RU"/>
        </w:rPr>
        <w:lastRenderedPageBreak/>
        <w:t>Средства</w:t>
      </w:r>
    </w:p>
    <w:p w:rsidR="00D64569" w:rsidRDefault="008C2EA3" w:rsidP="008C2EA3">
      <w:pPr>
        <w:pStyle w:val="a3"/>
        <w:rPr>
          <w:rFonts w:ascii="Times New Roman" w:hAnsi="Times New Roman" w:cs="Times New Roman"/>
          <w:sz w:val="28"/>
          <w:szCs w:val="28"/>
          <w:lang w:eastAsia="ru-RU"/>
        </w:rPr>
      </w:pPr>
      <w:r w:rsidRPr="008C2EA3">
        <w:rPr>
          <w:rFonts w:ascii="Times New Roman" w:hAnsi="Times New Roman" w:cs="Times New Roman"/>
          <w:sz w:val="28"/>
          <w:szCs w:val="28"/>
          <w:lang w:eastAsia="ru-RU"/>
        </w:rPr>
        <w:t xml:space="preserve">1. Словесный материал </w:t>
      </w:r>
    </w:p>
    <w:p w:rsidR="008C2EA3" w:rsidRPr="008C2EA3" w:rsidRDefault="008C2EA3" w:rsidP="008C2EA3">
      <w:pPr>
        <w:pStyle w:val="a3"/>
        <w:rPr>
          <w:rFonts w:ascii="Times New Roman" w:hAnsi="Times New Roman" w:cs="Times New Roman"/>
          <w:sz w:val="28"/>
          <w:szCs w:val="28"/>
          <w:lang w:eastAsia="ru-RU"/>
        </w:rPr>
      </w:pPr>
      <w:r w:rsidRPr="008C2EA3">
        <w:rPr>
          <w:rFonts w:ascii="Times New Roman" w:hAnsi="Times New Roman" w:cs="Times New Roman"/>
          <w:sz w:val="28"/>
          <w:szCs w:val="28"/>
          <w:lang w:eastAsia="ru-RU"/>
        </w:rPr>
        <w:t>2. Картотека пальчиковых игр</w:t>
      </w:r>
    </w:p>
    <w:p w:rsidR="008C2EA3" w:rsidRPr="008C2EA3" w:rsidRDefault="008C2EA3" w:rsidP="008C2EA3">
      <w:pPr>
        <w:pStyle w:val="a3"/>
        <w:rPr>
          <w:rFonts w:ascii="Times New Roman" w:hAnsi="Times New Roman" w:cs="Times New Roman"/>
          <w:sz w:val="28"/>
          <w:szCs w:val="28"/>
          <w:lang w:eastAsia="ru-RU"/>
        </w:rPr>
      </w:pPr>
      <w:r w:rsidRPr="008C2EA3">
        <w:rPr>
          <w:rFonts w:ascii="Times New Roman" w:hAnsi="Times New Roman" w:cs="Times New Roman"/>
          <w:sz w:val="28"/>
          <w:szCs w:val="28"/>
          <w:lang w:eastAsia="ru-RU"/>
        </w:rPr>
        <w:t>3. Наглядный иллюстративный материал (картинки по темам)</w:t>
      </w:r>
    </w:p>
    <w:p w:rsidR="008C2EA3" w:rsidRPr="008C2EA3" w:rsidRDefault="00D64569" w:rsidP="008C2EA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4</w:t>
      </w:r>
      <w:r w:rsidR="008C2EA3" w:rsidRPr="008C2EA3">
        <w:rPr>
          <w:rFonts w:ascii="Times New Roman" w:hAnsi="Times New Roman" w:cs="Times New Roman"/>
          <w:sz w:val="28"/>
          <w:szCs w:val="28"/>
          <w:lang w:eastAsia="ru-RU"/>
        </w:rPr>
        <w:t xml:space="preserve">. Наглядный материал: игрушки и пр. по тематике </w:t>
      </w:r>
    </w:p>
    <w:p w:rsidR="00C045E4" w:rsidRDefault="00C045E4" w:rsidP="008C2EA3">
      <w:pPr>
        <w:pStyle w:val="a3"/>
        <w:rPr>
          <w:rFonts w:ascii="Times New Roman" w:hAnsi="Times New Roman" w:cs="Times New Roman"/>
          <w:b/>
          <w:sz w:val="28"/>
          <w:szCs w:val="28"/>
          <w:u w:val="single"/>
          <w:lang w:eastAsia="ru-RU"/>
        </w:rPr>
      </w:pPr>
    </w:p>
    <w:p w:rsidR="008C2EA3" w:rsidRPr="00D64569" w:rsidRDefault="008C2EA3" w:rsidP="008C2EA3">
      <w:pPr>
        <w:pStyle w:val="a3"/>
        <w:rPr>
          <w:rFonts w:ascii="Times New Roman" w:hAnsi="Times New Roman" w:cs="Times New Roman"/>
          <w:b/>
          <w:sz w:val="28"/>
          <w:szCs w:val="28"/>
          <w:u w:val="single"/>
          <w:lang w:eastAsia="ru-RU"/>
        </w:rPr>
      </w:pPr>
      <w:r w:rsidRPr="00D64569">
        <w:rPr>
          <w:rFonts w:ascii="Times New Roman" w:hAnsi="Times New Roman" w:cs="Times New Roman"/>
          <w:b/>
          <w:sz w:val="28"/>
          <w:szCs w:val="28"/>
          <w:u w:val="single"/>
          <w:lang w:eastAsia="ru-RU"/>
        </w:rPr>
        <w:t>Методы и приёмы:</w:t>
      </w:r>
    </w:p>
    <w:p w:rsidR="008C2EA3" w:rsidRPr="008C2EA3" w:rsidRDefault="008C2EA3" w:rsidP="008C2EA3">
      <w:pPr>
        <w:pStyle w:val="a3"/>
        <w:rPr>
          <w:rFonts w:ascii="Times New Roman" w:hAnsi="Times New Roman" w:cs="Times New Roman"/>
          <w:sz w:val="28"/>
          <w:szCs w:val="28"/>
          <w:lang w:eastAsia="ru-RU"/>
        </w:rPr>
      </w:pPr>
      <w:r w:rsidRPr="008C2EA3">
        <w:rPr>
          <w:rFonts w:ascii="Times New Roman" w:hAnsi="Times New Roman" w:cs="Times New Roman"/>
          <w:sz w:val="28"/>
          <w:szCs w:val="28"/>
          <w:lang w:eastAsia="ru-RU"/>
        </w:rPr>
        <w:t>1. Словесные методы обучения (беседа, разучивание</w:t>
      </w:r>
      <w:r w:rsidR="00D64569">
        <w:rPr>
          <w:rFonts w:ascii="Times New Roman" w:hAnsi="Times New Roman" w:cs="Times New Roman"/>
          <w:sz w:val="28"/>
          <w:szCs w:val="28"/>
          <w:lang w:eastAsia="ru-RU"/>
        </w:rPr>
        <w:t xml:space="preserve"> </w:t>
      </w:r>
      <w:r w:rsidRPr="008C2EA3">
        <w:rPr>
          <w:rFonts w:ascii="Times New Roman" w:hAnsi="Times New Roman" w:cs="Times New Roman"/>
          <w:sz w:val="28"/>
          <w:szCs w:val="28"/>
          <w:lang w:eastAsia="ru-RU"/>
        </w:rPr>
        <w:t>стихотворений, загадок, русских народных песен, текстов пальчиковых игр и пр.)</w:t>
      </w:r>
      <w:proofErr w:type="gramStart"/>
      <w:r w:rsidRPr="008C2EA3">
        <w:rPr>
          <w:rFonts w:ascii="Times New Roman" w:hAnsi="Times New Roman" w:cs="Times New Roman"/>
          <w:sz w:val="28"/>
          <w:szCs w:val="28"/>
          <w:lang w:eastAsia="ru-RU"/>
        </w:rPr>
        <w:t xml:space="preserve"> ;</w:t>
      </w:r>
      <w:proofErr w:type="gramEnd"/>
    </w:p>
    <w:p w:rsidR="008C2EA3" w:rsidRPr="008C2EA3" w:rsidRDefault="008C2EA3" w:rsidP="008C2EA3">
      <w:pPr>
        <w:pStyle w:val="a3"/>
        <w:rPr>
          <w:rFonts w:ascii="Times New Roman" w:hAnsi="Times New Roman" w:cs="Times New Roman"/>
          <w:sz w:val="28"/>
          <w:szCs w:val="28"/>
          <w:lang w:eastAsia="ru-RU"/>
        </w:rPr>
      </w:pPr>
      <w:r w:rsidRPr="008C2EA3">
        <w:rPr>
          <w:rFonts w:ascii="Times New Roman" w:hAnsi="Times New Roman" w:cs="Times New Roman"/>
          <w:sz w:val="28"/>
          <w:szCs w:val="28"/>
          <w:lang w:eastAsia="ru-RU"/>
        </w:rPr>
        <w:t>2. Наглядные методы обучения - показ действий, рассматривание иллюстраций, игрушек.</w:t>
      </w:r>
    </w:p>
    <w:p w:rsidR="008C2EA3" w:rsidRDefault="008C2EA3" w:rsidP="008C2EA3">
      <w:pPr>
        <w:pStyle w:val="a3"/>
        <w:rPr>
          <w:rFonts w:ascii="Times New Roman" w:hAnsi="Times New Roman" w:cs="Times New Roman"/>
          <w:sz w:val="28"/>
          <w:szCs w:val="28"/>
          <w:lang w:eastAsia="ru-RU"/>
        </w:rPr>
      </w:pPr>
      <w:r w:rsidRPr="008C2EA3">
        <w:rPr>
          <w:rFonts w:ascii="Times New Roman" w:hAnsi="Times New Roman" w:cs="Times New Roman"/>
          <w:sz w:val="28"/>
          <w:szCs w:val="28"/>
          <w:lang w:eastAsia="ru-RU"/>
        </w:rPr>
        <w:t>3. Практические методы обучения - действия руками ребёнка, самостоятельные действия ребёнка.</w:t>
      </w:r>
    </w:p>
    <w:p w:rsidR="00C045E4" w:rsidRDefault="00C045E4" w:rsidP="00C045E4">
      <w:pPr>
        <w:pStyle w:val="a3"/>
        <w:rPr>
          <w:rFonts w:ascii="Times New Roman" w:hAnsi="Times New Roman" w:cs="Times New Roman"/>
          <w:b/>
          <w:sz w:val="28"/>
          <w:szCs w:val="28"/>
          <w:u w:val="single"/>
          <w:lang w:eastAsia="ru-RU"/>
        </w:rPr>
      </w:pPr>
    </w:p>
    <w:p w:rsidR="00C045E4" w:rsidRPr="00D64569" w:rsidRDefault="00C045E4" w:rsidP="00C045E4">
      <w:pPr>
        <w:pStyle w:val="a3"/>
        <w:rPr>
          <w:rFonts w:ascii="Times New Roman" w:hAnsi="Times New Roman" w:cs="Times New Roman"/>
          <w:b/>
          <w:sz w:val="28"/>
          <w:szCs w:val="28"/>
          <w:u w:val="single"/>
          <w:lang w:eastAsia="ru-RU"/>
        </w:rPr>
      </w:pPr>
      <w:r>
        <w:rPr>
          <w:rFonts w:ascii="Times New Roman" w:hAnsi="Times New Roman" w:cs="Times New Roman"/>
          <w:b/>
          <w:sz w:val="28"/>
          <w:szCs w:val="28"/>
          <w:u w:val="single"/>
          <w:lang w:eastAsia="ru-RU"/>
        </w:rPr>
        <w:t>Ожидаемые результаты</w:t>
      </w:r>
      <w:r w:rsidRPr="00D64569">
        <w:rPr>
          <w:rFonts w:ascii="Times New Roman" w:hAnsi="Times New Roman" w:cs="Times New Roman"/>
          <w:b/>
          <w:sz w:val="28"/>
          <w:szCs w:val="28"/>
          <w:u w:val="single"/>
          <w:lang w:eastAsia="ru-RU"/>
        </w:rPr>
        <w:t>:</w:t>
      </w:r>
    </w:p>
    <w:p w:rsidR="00C045E4" w:rsidRPr="008C2EA3" w:rsidRDefault="00C045E4" w:rsidP="00C045E4">
      <w:pPr>
        <w:pStyle w:val="a3"/>
        <w:rPr>
          <w:rFonts w:ascii="Times New Roman" w:hAnsi="Times New Roman" w:cs="Times New Roman"/>
          <w:sz w:val="28"/>
          <w:szCs w:val="28"/>
          <w:lang w:eastAsia="ru-RU"/>
        </w:rPr>
      </w:pPr>
      <w:r w:rsidRPr="008C2EA3">
        <w:rPr>
          <w:rFonts w:ascii="Times New Roman" w:hAnsi="Times New Roman" w:cs="Times New Roman"/>
          <w:sz w:val="28"/>
          <w:szCs w:val="28"/>
          <w:lang w:eastAsia="ru-RU"/>
        </w:rPr>
        <w:t>1. Обогащается активный и пассивный словарь детей;</w:t>
      </w:r>
    </w:p>
    <w:p w:rsidR="00C045E4" w:rsidRPr="008C2EA3" w:rsidRDefault="00C045E4" w:rsidP="00C045E4">
      <w:pPr>
        <w:pStyle w:val="a3"/>
        <w:rPr>
          <w:rFonts w:ascii="Times New Roman" w:hAnsi="Times New Roman" w:cs="Times New Roman"/>
          <w:sz w:val="28"/>
          <w:szCs w:val="28"/>
          <w:lang w:eastAsia="ru-RU"/>
        </w:rPr>
      </w:pPr>
      <w:r w:rsidRPr="008C2EA3">
        <w:rPr>
          <w:rFonts w:ascii="Times New Roman" w:hAnsi="Times New Roman" w:cs="Times New Roman"/>
          <w:sz w:val="28"/>
          <w:szCs w:val="28"/>
          <w:lang w:eastAsia="ru-RU"/>
        </w:rPr>
        <w:t xml:space="preserve">4. </w:t>
      </w:r>
      <w:r w:rsidR="00CA5F95">
        <w:rPr>
          <w:rFonts w:ascii="Times New Roman" w:hAnsi="Times New Roman" w:cs="Times New Roman"/>
          <w:sz w:val="28"/>
          <w:szCs w:val="28"/>
          <w:lang w:eastAsia="ru-RU"/>
        </w:rPr>
        <w:t xml:space="preserve">Сформирован навык </w:t>
      </w:r>
      <w:r w:rsidRPr="008C2EA3">
        <w:rPr>
          <w:rFonts w:ascii="Times New Roman" w:hAnsi="Times New Roman" w:cs="Times New Roman"/>
          <w:sz w:val="28"/>
          <w:szCs w:val="28"/>
          <w:lang w:eastAsia="ru-RU"/>
        </w:rPr>
        <w:t>выражать свои чувства и понимать чувства других;</w:t>
      </w:r>
    </w:p>
    <w:p w:rsidR="00CA5F95" w:rsidRPr="00CA5F95" w:rsidRDefault="00C045E4" w:rsidP="00CA5F95">
      <w:pPr>
        <w:pStyle w:val="a3"/>
        <w:rPr>
          <w:rFonts w:ascii="Times New Roman" w:hAnsi="Times New Roman" w:cs="Times New Roman"/>
          <w:sz w:val="28"/>
          <w:szCs w:val="28"/>
          <w:lang w:eastAsia="ru-RU"/>
        </w:rPr>
      </w:pPr>
      <w:r w:rsidRPr="008C2EA3">
        <w:rPr>
          <w:rFonts w:ascii="Times New Roman" w:hAnsi="Times New Roman" w:cs="Times New Roman"/>
          <w:sz w:val="28"/>
          <w:szCs w:val="28"/>
          <w:lang w:eastAsia="ru-RU"/>
        </w:rPr>
        <w:t xml:space="preserve">5. </w:t>
      </w:r>
      <w:r w:rsidR="00CA5F95">
        <w:rPr>
          <w:rFonts w:ascii="Times New Roman" w:hAnsi="Times New Roman" w:cs="Times New Roman"/>
          <w:sz w:val="28"/>
          <w:szCs w:val="28"/>
          <w:lang w:eastAsia="ru-RU"/>
        </w:rPr>
        <w:t xml:space="preserve">Сформирован навык </w:t>
      </w:r>
      <w:r w:rsidR="00CA5F95" w:rsidRPr="00CA5F95">
        <w:rPr>
          <w:rFonts w:ascii="Times New Roman" w:hAnsi="Times New Roman" w:cs="Times New Roman"/>
          <w:sz w:val="28"/>
          <w:szCs w:val="28"/>
          <w:lang w:eastAsia="ru-RU"/>
        </w:rPr>
        <w:t>умения называть предметы ближайшего окружения в естественной среде и на картинках.</w:t>
      </w:r>
    </w:p>
    <w:p w:rsidR="00CA5F95" w:rsidRDefault="00CA5F95" w:rsidP="00CA5F9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5.Сформирован навык </w:t>
      </w:r>
      <w:r w:rsidRPr="00CA5F95">
        <w:rPr>
          <w:rFonts w:ascii="Times New Roman" w:hAnsi="Times New Roman" w:cs="Times New Roman"/>
          <w:sz w:val="28"/>
          <w:szCs w:val="28"/>
          <w:lang w:eastAsia="ru-RU"/>
        </w:rPr>
        <w:t xml:space="preserve"> потребности детей в общении </w:t>
      </w:r>
      <w:proofErr w:type="gramStart"/>
      <w:r w:rsidRPr="00CA5F95">
        <w:rPr>
          <w:rFonts w:ascii="Times New Roman" w:hAnsi="Times New Roman" w:cs="Times New Roman"/>
          <w:sz w:val="28"/>
          <w:szCs w:val="28"/>
          <w:lang w:eastAsia="ru-RU"/>
        </w:rPr>
        <w:t>со</w:t>
      </w:r>
      <w:proofErr w:type="gramEnd"/>
      <w:r w:rsidRPr="00CA5F95">
        <w:rPr>
          <w:rFonts w:ascii="Times New Roman" w:hAnsi="Times New Roman" w:cs="Times New Roman"/>
          <w:sz w:val="28"/>
          <w:szCs w:val="28"/>
          <w:lang w:eastAsia="ru-RU"/>
        </w:rPr>
        <w:t xml:space="preserve"> взрослыми и сверстниками посредством речи</w:t>
      </w:r>
      <w:r>
        <w:rPr>
          <w:rFonts w:ascii="Times New Roman" w:hAnsi="Times New Roman" w:cs="Times New Roman"/>
          <w:sz w:val="28"/>
          <w:szCs w:val="28"/>
          <w:lang w:eastAsia="ru-RU"/>
        </w:rPr>
        <w:t>.</w:t>
      </w:r>
    </w:p>
    <w:p w:rsidR="00620910" w:rsidRPr="00CA5F95" w:rsidRDefault="00620910" w:rsidP="00CA5F95">
      <w:pPr>
        <w:pStyle w:val="a3"/>
        <w:rPr>
          <w:rFonts w:ascii="Times New Roman" w:hAnsi="Times New Roman" w:cs="Times New Roman"/>
          <w:sz w:val="28"/>
          <w:szCs w:val="28"/>
          <w:lang w:eastAsia="ru-RU"/>
        </w:rPr>
      </w:pPr>
    </w:p>
    <w:p w:rsidR="00620910" w:rsidRDefault="00620910" w:rsidP="00620910">
      <w:pPr>
        <w:pStyle w:val="c4"/>
        <w:spacing w:before="0" w:beforeAutospacing="0" w:after="0" w:afterAutospacing="0"/>
        <w:jc w:val="both"/>
        <w:rPr>
          <w:rFonts w:ascii="Arial" w:hAnsi="Arial" w:cs="Arial"/>
          <w:color w:val="000000"/>
          <w:sz w:val="22"/>
          <w:szCs w:val="22"/>
        </w:rPr>
      </w:pPr>
      <w:r>
        <w:rPr>
          <w:rStyle w:val="c3"/>
          <w:color w:val="000000"/>
          <w:sz w:val="28"/>
          <w:szCs w:val="28"/>
        </w:rPr>
        <w:t>Кружковые занятия проводятся по 15 минут, во второй половине дня, один раз в неделю.</w:t>
      </w:r>
    </w:p>
    <w:p w:rsidR="00620910" w:rsidRDefault="00620910" w:rsidP="00620910">
      <w:pPr>
        <w:pStyle w:val="c4"/>
        <w:spacing w:before="0" w:beforeAutospacing="0" w:after="0" w:afterAutospacing="0"/>
        <w:jc w:val="both"/>
        <w:rPr>
          <w:rStyle w:val="c3"/>
          <w:color w:val="000000"/>
          <w:sz w:val="28"/>
          <w:szCs w:val="28"/>
        </w:rPr>
      </w:pPr>
      <w:r w:rsidRPr="0032173B">
        <w:rPr>
          <w:rStyle w:val="c3"/>
          <w:color w:val="000000"/>
          <w:sz w:val="28"/>
          <w:szCs w:val="28"/>
        </w:rPr>
        <w:t>Педагогический анализ проводится 2 раза в год (в начале года - вводный, в конце года - итоговый).</w:t>
      </w:r>
      <w:bookmarkStart w:id="0" w:name="_GoBack"/>
      <w:bookmarkEnd w:id="0"/>
    </w:p>
    <w:p w:rsidR="00620910" w:rsidRDefault="00620910" w:rsidP="00620910">
      <w:pPr>
        <w:pStyle w:val="c4"/>
        <w:spacing w:before="0" w:beforeAutospacing="0" w:after="0" w:afterAutospacing="0"/>
        <w:jc w:val="both"/>
        <w:rPr>
          <w:rFonts w:ascii="Arial" w:hAnsi="Arial" w:cs="Arial"/>
          <w:color w:val="000000"/>
          <w:sz w:val="22"/>
          <w:szCs w:val="22"/>
        </w:rPr>
      </w:pPr>
    </w:p>
    <w:p w:rsidR="00CA5F95" w:rsidRPr="008C2EA3" w:rsidRDefault="00CA5F95" w:rsidP="00CA5F95">
      <w:pPr>
        <w:pStyle w:val="a3"/>
        <w:rPr>
          <w:rFonts w:ascii="Times New Roman" w:hAnsi="Times New Roman" w:cs="Times New Roman"/>
          <w:sz w:val="28"/>
          <w:szCs w:val="28"/>
          <w:lang w:eastAsia="ru-RU"/>
        </w:rPr>
      </w:pPr>
    </w:p>
    <w:p w:rsidR="00C045E4" w:rsidRPr="00620910" w:rsidRDefault="00620910" w:rsidP="00620910">
      <w:pPr>
        <w:pStyle w:val="a3"/>
        <w:jc w:val="center"/>
        <w:rPr>
          <w:rFonts w:ascii="Times New Roman" w:hAnsi="Times New Roman" w:cs="Times New Roman"/>
          <w:sz w:val="44"/>
          <w:szCs w:val="44"/>
          <w:lang w:eastAsia="ru-RU"/>
        </w:rPr>
      </w:pPr>
      <w:r w:rsidRPr="00620910">
        <w:rPr>
          <w:rFonts w:ascii="Times New Roman" w:hAnsi="Times New Roman" w:cs="Times New Roman"/>
          <w:sz w:val="44"/>
          <w:szCs w:val="44"/>
          <w:lang w:eastAsia="ru-RU"/>
        </w:rPr>
        <w:t>Тематический план</w:t>
      </w:r>
      <w:r>
        <w:rPr>
          <w:rFonts w:ascii="Times New Roman" w:hAnsi="Times New Roman" w:cs="Times New Roman"/>
          <w:sz w:val="44"/>
          <w:szCs w:val="44"/>
          <w:lang w:eastAsia="ru-RU"/>
        </w:rPr>
        <w:t xml:space="preserve"> кружка</w:t>
      </w:r>
    </w:p>
    <w:tbl>
      <w:tblPr>
        <w:tblpPr w:leftFromText="180" w:rightFromText="180" w:vertAnchor="text" w:horzAnchor="margin"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260"/>
        <w:gridCol w:w="1980"/>
        <w:gridCol w:w="2880"/>
        <w:gridCol w:w="2160"/>
        <w:gridCol w:w="4778"/>
      </w:tblGrid>
      <w:tr w:rsidR="00C045E4" w:rsidRPr="00C045E4" w:rsidTr="007425D0">
        <w:tc>
          <w:tcPr>
            <w:tcW w:w="1728" w:type="dxa"/>
            <w:shd w:val="clear" w:color="auto" w:fill="auto"/>
          </w:tcPr>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месяц</w:t>
            </w:r>
          </w:p>
        </w:tc>
        <w:tc>
          <w:tcPr>
            <w:tcW w:w="1260" w:type="dxa"/>
            <w:shd w:val="clear" w:color="auto" w:fill="auto"/>
          </w:tcPr>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Неделя</w:t>
            </w:r>
          </w:p>
        </w:tc>
        <w:tc>
          <w:tcPr>
            <w:tcW w:w="1980" w:type="dxa"/>
            <w:shd w:val="clear" w:color="auto" w:fill="auto"/>
          </w:tcPr>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Тематический цикл (раздел)</w:t>
            </w:r>
          </w:p>
        </w:tc>
        <w:tc>
          <w:tcPr>
            <w:tcW w:w="2880" w:type="dxa"/>
            <w:shd w:val="clear" w:color="auto" w:fill="auto"/>
          </w:tcPr>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Цели</w:t>
            </w:r>
          </w:p>
        </w:tc>
        <w:tc>
          <w:tcPr>
            <w:tcW w:w="2160" w:type="dxa"/>
            <w:shd w:val="clear" w:color="auto" w:fill="auto"/>
          </w:tcPr>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Наглядный материал</w:t>
            </w:r>
          </w:p>
        </w:tc>
        <w:tc>
          <w:tcPr>
            <w:tcW w:w="4778" w:type="dxa"/>
            <w:shd w:val="clear" w:color="auto" w:fill="auto"/>
          </w:tcPr>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Название, содержание д/игр и упражнений</w:t>
            </w:r>
          </w:p>
        </w:tc>
      </w:tr>
      <w:tr w:rsidR="00C045E4" w:rsidRPr="00C045E4" w:rsidTr="007425D0">
        <w:tc>
          <w:tcPr>
            <w:tcW w:w="1728" w:type="dxa"/>
            <w:shd w:val="clear" w:color="auto" w:fill="auto"/>
          </w:tcPr>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сентябрь</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октябрь</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Ноябрь</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декабрь</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ab/>
            </w: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январь</w:t>
            </w: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Февраль</w:t>
            </w: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9C4C5E" w:rsidRDefault="009C4C5E" w:rsidP="00C045E4">
            <w:pPr>
              <w:tabs>
                <w:tab w:val="left" w:pos="810"/>
              </w:tabs>
              <w:spacing w:after="0" w:line="240" w:lineRule="auto"/>
              <w:rPr>
                <w:rFonts w:ascii="Times New Roman" w:eastAsia="Times New Roman" w:hAnsi="Times New Roman" w:cs="Times New Roman"/>
                <w:b/>
                <w:sz w:val="32"/>
                <w:szCs w:val="32"/>
                <w:lang w:eastAsia="ru-RU"/>
              </w:rPr>
            </w:pPr>
          </w:p>
          <w:p w:rsidR="009C4C5E" w:rsidRDefault="009C4C5E" w:rsidP="00C045E4">
            <w:pPr>
              <w:tabs>
                <w:tab w:val="left" w:pos="810"/>
              </w:tabs>
              <w:spacing w:after="0" w:line="240" w:lineRule="auto"/>
              <w:rPr>
                <w:rFonts w:ascii="Times New Roman" w:eastAsia="Times New Roman" w:hAnsi="Times New Roman" w:cs="Times New Roman"/>
                <w:b/>
                <w:sz w:val="32"/>
                <w:szCs w:val="32"/>
                <w:lang w:eastAsia="ru-RU"/>
              </w:rPr>
            </w:pPr>
          </w:p>
          <w:p w:rsidR="009C4C5E" w:rsidRDefault="009C4C5E"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март</w:t>
            </w: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Апрель</w:t>
            </w: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май</w:t>
            </w: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10"/>
              </w:tabs>
              <w:spacing w:after="0" w:line="240" w:lineRule="auto"/>
              <w:rPr>
                <w:rFonts w:ascii="Times New Roman" w:eastAsia="Times New Roman" w:hAnsi="Times New Roman" w:cs="Times New Roman"/>
                <w:b/>
                <w:sz w:val="32"/>
                <w:szCs w:val="32"/>
                <w:lang w:eastAsia="ru-RU"/>
              </w:rPr>
            </w:pPr>
          </w:p>
        </w:tc>
        <w:tc>
          <w:tcPr>
            <w:tcW w:w="1260" w:type="dxa"/>
            <w:shd w:val="clear" w:color="auto" w:fill="auto"/>
          </w:tcPr>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lastRenderedPageBreak/>
              <w:t>1 неделя</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E70A9" w:rsidRDefault="00CE70A9" w:rsidP="00C045E4">
            <w:pPr>
              <w:spacing w:after="0" w:line="240" w:lineRule="auto"/>
              <w:rPr>
                <w:rFonts w:ascii="Times New Roman" w:eastAsia="Times New Roman" w:hAnsi="Times New Roman" w:cs="Times New Roman"/>
                <w:b/>
                <w:sz w:val="28"/>
                <w:szCs w:val="28"/>
                <w:lang w:eastAsia="ru-RU"/>
              </w:rPr>
            </w:pPr>
          </w:p>
          <w:p w:rsidR="00CE70A9" w:rsidRDefault="00CE70A9" w:rsidP="00C045E4">
            <w:pPr>
              <w:spacing w:after="0" w:line="240" w:lineRule="auto"/>
              <w:rPr>
                <w:rFonts w:ascii="Times New Roman" w:eastAsia="Times New Roman" w:hAnsi="Times New Roman" w:cs="Times New Roman"/>
                <w:b/>
                <w:sz w:val="28"/>
                <w:szCs w:val="28"/>
                <w:lang w:eastAsia="ru-RU"/>
              </w:rPr>
            </w:pPr>
          </w:p>
          <w:p w:rsidR="00CE70A9" w:rsidRDefault="00CE70A9" w:rsidP="00C045E4">
            <w:pPr>
              <w:spacing w:after="0" w:line="240" w:lineRule="auto"/>
              <w:rPr>
                <w:rFonts w:ascii="Times New Roman" w:eastAsia="Times New Roman" w:hAnsi="Times New Roman" w:cs="Times New Roman"/>
                <w:b/>
                <w:sz w:val="28"/>
                <w:szCs w:val="28"/>
                <w:lang w:eastAsia="ru-RU"/>
              </w:rPr>
            </w:pPr>
          </w:p>
          <w:p w:rsidR="00CE70A9" w:rsidRDefault="00CE70A9" w:rsidP="00C045E4">
            <w:pPr>
              <w:spacing w:after="0" w:line="240" w:lineRule="auto"/>
              <w:rPr>
                <w:rFonts w:ascii="Times New Roman" w:eastAsia="Times New Roman" w:hAnsi="Times New Roman" w:cs="Times New Roman"/>
                <w:b/>
                <w:sz w:val="28"/>
                <w:szCs w:val="28"/>
                <w:lang w:eastAsia="ru-RU"/>
              </w:rPr>
            </w:pPr>
          </w:p>
          <w:p w:rsidR="00C045E4" w:rsidRPr="00C045E4" w:rsidRDefault="00C045E4" w:rsidP="00C045E4">
            <w:pPr>
              <w:spacing w:after="0" w:line="240" w:lineRule="auto"/>
              <w:rPr>
                <w:rFonts w:ascii="Times New Roman" w:eastAsia="Times New Roman" w:hAnsi="Times New Roman" w:cs="Times New Roman"/>
                <w:b/>
                <w:sz w:val="28"/>
                <w:szCs w:val="28"/>
                <w:lang w:eastAsia="ru-RU"/>
              </w:rPr>
            </w:pPr>
            <w:r w:rsidRPr="00C045E4">
              <w:rPr>
                <w:rFonts w:ascii="Times New Roman" w:eastAsia="Times New Roman" w:hAnsi="Times New Roman" w:cs="Times New Roman"/>
                <w:b/>
                <w:sz w:val="28"/>
                <w:szCs w:val="28"/>
                <w:lang w:eastAsia="ru-RU"/>
              </w:rPr>
              <w:t>2 неделя</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3 - 4 неделя</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1-2 неделя</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ab/>
            </w: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3-4 неделя</w:t>
            </w: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1 – 2</w:t>
            </w: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неделя</w:t>
            </w: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3-4 неделя</w:t>
            </w: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1-2 неделя</w:t>
            </w: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3-4 неделя</w:t>
            </w: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1-2 неделя</w:t>
            </w: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3-4 неделя</w:t>
            </w: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1-3 неделя</w:t>
            </w: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9C4C5E" w:rsidRDefault="009C4C5E" w:rsidP="00C045E4">
            <w:pPr>
              <w:tabs>
                <w:tab w:val="left" w:pos="870"/>
              </w:tabs>
              <w:spacing w:after="0" w:line="240" w:lineRule="auto"/>
              <w:rPr>
                <w:rFonts w:ascii="Times New Roman" w:eastAsia="Times New Roman" w:hAnsi="Times New Roman" w:cs="Times New Roman"/>
                <w:b/>
                <w:sz w:val="32"/>
                <w:szCs w:val="32"/>
                <w:lang w:eastAsia="ru-RU"/>
              </w:rPr>
            </w:pPr>
          </w:p>
          <w:p w:rsidR="009C4C5E" w:rsidRDefault="009C4C5E" w:rsidP="00C045E4">
            <w:pPr>
              <w:tabs>
                <w:tab w:val="left" w:pos="870"/>
              </w:tabs>
              <w:spacing w:after="0" w:line="240" w:lineRule="auto"/>
              <w:rPr>
                <w:rFonts w:ascii="Times New Roman" w:eastAsia="Times New Roman" w:hAnsi="Times New Roman" w:cs="Times New Roman"/>
                <w:b/>
                <w:sz w:val="32"/>
                <w:szCs w:val="32"/>
                <w:lang w:eastAsia="ru-RU"/>
              </w:rPr>
            </w:pPr>
          </w:p>
          <w:p w:rsidR="009C4C5E" w:rsidRDefault="009C4C5E"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4 неделя</w:t>
            </w: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1-2 неделя</w:t>
            </w: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tabs>
                <w:tab w:val="left" w:pos="870"/>
              </w:tabs>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3-4 неделя</w:t>
            </w:r>
          </w:p>
        </w:tc>
        <w:tc>
          <w:tcPr>
            <w:tcW w:w="1980" w:type="dxa"/>
            <w:shd w:val="clear" w:color="auto" w:fill="auto"/>
          </w:tcPr>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lastRenderedPageBreak/>
              <w:t>«Овощи»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E70A9" w:rsidRDefault="00CE70A9" w:rsidP="00C045E4">
            <w:pPr>
              <w:spacing w:after="0" w:line="240" w:lineRule="auto"/>
              <w:rPr>
                <w:rFonts w:ascii="Times New Roman" w:eastAsia="Times New Roman" w:hAnsi="Times New Roman" w:cs="Times New Roman"/>
                <w:b/>
                <w:sz w:val="28"/>
                <w:szCs w:val="28"/>
                <w:lang w:eastAsia="ru-RU"/>
              </w:rPr>
            </w:pPr>
          </w:p>
          <w:p w:rsidR="00CE70A9" w:rsidRDefault="00CE70A9" w:rsidP="00C045E4">
            <w:pPr>
              <w:spacing w:after="0" w:line="240" w:lineRule="auto"/>
              <w:rPr>
                <w:rFonts w:ascii="Times New Roman" w:eastAsia="Times New Roman" w:hAnsi="Times New Roman" w:cs="Times New Roman"/>
                <w:b/>
                <w:sz w:val="28"/>
                <w:szCs w:val="28"/>
                <w:lang w:eastAsia="ru-RU"/>
              </w:rPr>
            </w:pPr>
          </w:p>
          <w:p w:rsidR="00CE70A9" w:rsidRDefault="00CE70A9" w:rsidP="00C045E4">
            <w:pPr>
              <w:spacing w:after="0" w:line="240" w:lineRule="auto"/>
              <w:rPr>
                <w:rFonts w:ascii="Times New Roman" w:eastAsia="Times New Roman" w:hAnsi="Times New Roman" w:cs="Times New Roman"/>
                <w:b/>
                <w:sz w:val="28"/>
                <w:szCs w:val="28"/>
                <w:lang w:eastAsia="ru-RU"/>
              </w:rPr>
            </w:pPr>
          </w:p>
          <w:p w:rsidR="00CE70A9" w:rsidRDefault="00CE70A9" w:rsidP="00C045E4">
            <w:pPr>
              <w:spacing w:after="0" w:line="240" w:lineRule="auto"/>
              <w:rPr>
                <w:rFonts w:ascii="Times New Roman" w:eastAsia="Times New Roman" w:hAnsi="Times New Roman" w:cs="Times New Roman"/>
                <w:b/>
                <w:sz w:val="28"/>
                <w:szCs w:val="28"/>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28"/>
                <w:szCs w:val="28"/>
                <w:lang w:eastAsia="ru-RU"/>
              </w:rPr>
              <w:t>«</w:t>
            </w:r>
            <w:r w:rsidRPr="00C045E4">
              <w:rPr>
                <w:rFonts w:ascii="Times New Roman" w:eastAsia="Times New Roman" w:hAnsi="Times New Roman" w:cs="Times New Roman"/>
                <w:b/>
                <w:sz w:val="32"/>
                <w:szCs w:val="32"/>
                <w:lang w:eastAsia="ru-RU"/>
              </w:rPr>
              <w:t>Фрукты»</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«Овощи – фрукты»</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«Осень»</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«Деревья»</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«Одежда»</w:t>
            </w: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«Обувь»</w:t>
            </w: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ind w:firstLine="708"/>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«Зима»</w:t>
            </w:r>
          </w:p>
          <w:p w:rsidR="00C045E4" w:rsidRPr="00C045E4" w:rsidRDefault="00C045E4" w:rsidP="00C045E4">
            <w:pPr>
              <w:tabs>
                <w:tab w:val="left" w:pos="225"/>
              </w:tabs>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sz w:val="32"/>
                <w:szCs w:val="32"/>
                <w:lang w:eastAsia="ru-RU"/>
              </w:rPr>
              <w:tab/>
            </w: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jc w:val="center"/>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«Части тела»</w:t>
            </w: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«Домашние животные и их детеныши»</w:t>
            </w: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«Дикие животные и их детеныши»</w:t>
            </w: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«Домашние птицы и их детеныши»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9C4C5E" w:rsidRDefault="009C4C5E" w:rsidP="00C045E4">
            <w:pPr>
              <w:spacing w:after="0" w:line="240" w:lineRule="auto"/>
              <w:rPr>
                <w:rFonts w:ascii="Times New Roman" w:eastAsia="Times New Roman" w:hAnsi="Times New Roman" w:cs="Times New Roman"/>
                <w:b/>
                <w:sz w:val="32"/>
                <w:szCs w:val="32"/>
                <w:lang w:eastAsia="ru-RU"/>
              </w:rPr>
            </w:pPr>
          </w:p>
          <w:p w:rsidR="009C4C5E" w:rsidRDefault="009C4C5E" w:rsidP="00C045E4">
            <w:pPr>
              <w:spacing w:after="0" w:line="240" w:lineRule="auto"/>
              <w:rPr>
                <w:rFonts w:ascii="Times New Roman" w:eastAsia="Times New Roman" w:hAnsi="Times New Roman" w:cs="Times New Roman"/>
                <w:b/>
                <w:sz w:val="32"/>
                <w:szCs w:val="32"/>
                <w:lang w:eastAsia="ru-RU"/>
              </w:rPr>
            </w:pPr>
          </w:p>
          <w:p w:rsidR="009C4C5E" w:rsidRDefault="009C4C5E"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«Посуда»</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«Продукты питания»</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«Мебель»</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«Транспорт</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Д/игры по всем </w:t>
            </w:r>
            <w:r w:rsidRPr="00C045E4">
              <w:rPr>
                <w:rFonts w:ascii="Times New Roman" w:eastAsia="Times New Roman" w:hAnsi="Times New Roman" w:cs="Times New Roman"/>
                <w:b/>
                <w:sz w:val="32"/>
                <w:szCs w:val="32"/>
                <w:lang w:eastAsia="ru-RU"/>
              </w:rPr>
              <w:lastRenderedPageBreak/>
              <w:t>разделам на закрепление</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tc>
        <w:tc>
          <w:tcPr>
            <w:tcW w:w="2880" w:type="dxa"/>
            <w:shd w:val="clear" w:color="auto" w:fill="auto"/>
          </w:tcPr>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lastRenderedPageBreak/>
              <w:t xml:space="preserve">Обогащать словарный запас детей. Учить употреблять </w:t>
            </w:r>
            <w:r w:rsidRPr="00C045E4">
              <w:rPr>
                <w:rFonts w:ascii="Times New Roman" w:eastAsia="Times New Roman" w:hAnsi="Times New Roman" w:cs="Times New Roman"/>
                <w:b/>
                <w:sz w:val="32"/>
                <w:szCs w:val="32"/>
                <w:lang w:eastAsia="ru-RU"/>
              </w:rPr>
              <w:lastRenderedPageBreak/>
              <w:t>предлоги  «в» и «на»</w:t>
            </w:r>
            <w:proofErr w:type="gramStart"/>
            <w:r w:rsidRPr="00C045E4">
              <w:rPr>
                <w:rFonts w:ascii="Times New Roman" w:eastAsia="Times New Roman" w:hAnsi="Times New Roman" w:cs="Times New Roman"/>
                <w:b/>
                <w:sz w:val="32"/>
                <w:szCs w:val="32"/>
                <w:lang w:eastAsia="ru-RU"/>
              </w:rPr>
              <w:t xml:space="preserve"> ;</w:t>
            </w:r>
            <w:proofErr w:type="gramEnd"/>
            <w:r w:rsidRPr="00C045E4">
              <w:rPr>
                <w:rFonts w:ascii="Times New Roman" w:eastAsia="Times New Roman" w:hAnsi="Times New Roman" w:cs="Times New Roman"/>
                <w:b/>
                <w:sz w:val="32"/>
                <w:szCs w:val="32"/>
                <w:lang w:eastAsia="ru-RU"/>
              </w:rPr>
              <w:t xml:space="preserve"> составлять сложноподчиненные предложения с противительным союзом «а». </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E70A9" w:rsidRDefault="00CE70A9" w:rsidP="00C045E4">
            <w:pPr>
              <w:spacing w:after="0" w:line="240" w:lineRule="auto"/>
              <w:rPr>
                <w:rFonts w:ascii="Times New Roman" w:eastAsia="Times New Roman" w:hAnsi="Times New Roman" w:cs="Times New Roman"/>
                <w:b/>
                <w:sz w:val="32"/>
                <w:szCs w:val="32"/>
                <w:lang w:eastAsia="ru-RU"/>
              </w:rPr>
            </w:pPr>
          </w:p>
          <w:p w:rsidR="00CE70A9" w:rsidRDefault="00CE70A9" w:rsidP="00C045E4">
            <w:pPr>
              <w:spacing w:after="0" w:line="240" w:lineRule="auto"/>
              <w:rPr>
                <w:rFonts w:ascii="Times New Roman" w:eastAsia="Times New Roman" w:hAnsi="Times New Roman" w:cs="Times New Roman"/>
                <w:b/>
                <w:sz w:val="32"/>
                <w:szCs w:val="32"/>
                <w:lang w:eastAsia="ru-RU"/>
              </w:rPr>
            </w:pPr>
          </w:p>
          <w:p w:rsidR="00CE70A9" w:rsidRDefault="00CE70A9"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Обогащать словарный запас. Учить употреблять предлоги «на», «в», «под», «возле»; </w:t>
            </w:r>
            <w:r w:rsidRPr="00C045E4">
              <w:rPr>
                <w:rFonts w:ascii="Times New Roman" w:eastAsia="Times New Roman" w:hAnsi="Times New Roman" w:cs="Times New Roman"/>
                <w:b/>
                <w:sz w:val="32"/>
                <w:szCs w:val="32"/>
                <w:lang w:eastAsia="ru-RU"/>
              </w:rPr>
              <w:lastRenderedPageBreak/>
              <w:t>составлять сложноподчиненные предложения с противительным союзом «а». Способствовать сенсорному развитию.</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Учить дифференцировать обобщающие понятия «овощи – фрукты». Закрепить речевой материал по теме. Учить составлять предложения с предлогами «в» и «возле».</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Обогащать словарный запас детей. Учить </w:t>
            </w:r>
            <w:proofErr w:type="gramStart"/>
            <w:r w:rsidRPr="00C045E4">
              <w:rPr>
                <w:rFonts w:ascii="Times New Roman" w:eastAsia="Times New Roman" w:hAnsi="Times New Roman" w:cs="Times New Roman"/>
                <w:b/>
                <w:sz w:val="32"/>
                <w:szCs w:val="32"/>
                <w:lang w:eastAsia="ru-RU"/>
              </w:rPr>
              <w:t>внимательно</w:t>
            </w:r>
            <w:proofErr w:type="gramEnd"/>
            <w:r w:rsidRPr="00C045E4">
              <w:rPr>
                <w:rFonts w:ascii="Times New Roman" w:eastAsia="Times New Roman" w:hAnsi="Times New Roman" w:cs="Times New Roman"/>
                <w:b/>
                <w:sz w:val="32"/>
                <w:szCs w:val="32"/>
                <w:lang w:eastAsia="ru-RU"/>
              </w:rPr>
              <w:t xml:space="preserve"> рассматривать сюжетные картинки («Осень»), отмечать детали. Способствовать усвоению слов – антонимов.</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Обогащать словарный запас детей. Учить отвечать на вопросы. Формировать умение согласовывать числительные с существительными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Обогащать словарный запас детей. Учить различать и называть детали одежды; комментировать свои действия. Формировать умение отвечать на вопросы полными предложениями.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Учить детей правильно употреблять окончание существительных в родительном падеже множественного числа.</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Учить в согласовании личных местоимений с существительными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Учить различать глаголы «одеть»  и «надеть»</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Обогащать словарный запас детей. Учить составлять предложения, опираясь на </w:t>
            </w:r>
            <w:r w:rsidRPr="00C045E4">
              <w:rPr>
                <w:rFonts w:ascii="Times New Roman" w:eastAsia="Times New Roman" w:hAnsi="Times New Roman" w:cs="Times New Roman"/>
                <w:b/>
                <w:sz w:val="32"/>
                <w:szCs w:val="32"/>
                <w:lang w:eastAsia="ru-RU"/>
              </w:rPr>
              <w:lastRenderedPageBreak/>
              <w:t xml:space="preserve">образец воспитателя; правильно употреблять </w:t>
            </w:r>
            <w:proofErr w:type="spellStart"/>
            <w:r w:rsidRPr="00C045E4">
              <w:rPr>
                <w:rFonts w:ascii="Times New Roman" w:eastAsia="Times New Roman" w:hAnsi="Times New Roman" w:cs="Times New Roman"/>
                <w:b/>
                <w:sz w:val="32"/>
                <w:szCs w:val="32"/>
                <w:lang w:eastAsia="ru-RU"/>
              </w:rPr>
              <w:t>существительныев</w:t>
            </w:r>
            <w:proofErr w:type="spellEnd"/>
            <w:r w:rsidRPr="00C045E4">
              <w:rPr>
                <w:rFonts w:ascii="Times New Roman" w:eastAsia="Times New Roman" w:hAnsi="Times New Roman" w:cs="Times New Roman"/>
                <w:b/>
                <w:sz w:val="32"/>
                <w:szCs w:val="32"/>
                <w:lang w:eastAsia="ru-RU"/>
              </w:rPr>
              <w:t xml:space="preserve"> родительном </w:t>
            </w:r>
            <w:proofErr w:type="gramStart"/>
            <w:r w:rsidRPr="00C045E4">
              <w:rPr>
                <w:rFonts w:ascii="Times New Roman" w:eastAsia="Times New Roman" w:hAnsi="Times New Roman" w:cs="Times New Roman"/>
                <w:b/>
                <w:sz w:val="32"/>
                <w:szCs w:val="32"/>
                <w:lang w:eastAsia="ru-RU"/>
              </w:rPr>
              <w:t>падеже</w:t>
            </w:r>
            <w:proofErr w:type="gramEnd"/>
            <w:r w:rsidRPr="00C045E4">
              <w:rPr>
                <w:rFonts w:ascii="Times New Roman" w:eastAsia="Times New Roman" w:hAnsi="Times New Roman" w:cs="Times New Roman"/>
                <w:b/>
                <w:sz w:val="32"/>
                <w:szCs w:val="32"/>
                <w:lang w:eastAsia="ru-RU"/>
              </w:rPr>
              <w:t>, в уменьшительно – ласкательной форме; дифференцировать понятия «левый – правый».</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Формировать навык составления предложений с предлогом «на», опираясь на предметные картинки и вопросы воспитателя.</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Учить согласовывать количественные числительные с существительными.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Упражнять в образовании форм третьего лица множественного числа глаголов.</w:t>
            </w: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Учить строить предложения из четырех слов с предлогом «около», учить составлять сложносочиненные предложения с противительным союзом «а», именами существительными в форме единственного числа и множественного числа. Упражнять в употреблении глаголов в речи. Употребление предлога «в».</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r w:rsidRPr="00C045E4">
              <w:rPr>
                <w:rFonts w:ascii="Times New Roman" w:eastAsia="Times New Roman" w:hAnsi="Times New Roman" w:cs="Times New Roman"/>
                <w:b/>
                <w:sz w:val="32"/>
                <w:szCs w:val="32"/>
                <w:lang w:eastAsia="ru-RU"/>
              </w:rPr>
              <w:t>Упражнять в умении правильно произносить существительные в единственном числе и в родительном падеже множественного числа.</w:t>
            </w: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Учить </w:t>
            </w:r>
            <w:proofErr w:type="gramStart"/>
            <w:r w:rsidRPr="00C045E4">
              <w:rPr>
                <w:rFonts w:ascii="Times New Roman" w:eastAsia="Times New Roman" w:hAnsi="Times New Roman" w:cs="Times New Roman"/>
                <w:b/>
                <w:sz w:val="32"/>
                <w:szCs w:val="32"/>
                <w:lang w:eastAsia="ru-RU"/>
              </w:rPr>
              <w:t>правильно</w:t>
            </w:r>
            <w:proofErr w:type="gramEnd"/>
            <w:r w:rsidRPr="00C045E4">
              <w:rPr>
                <w:rFonts w:ascii="Times New Roman" w:eastAsia="Times New Roman" w:hAnsi="Times New Roman" w:cs="Times New Roman"/>
                <w:b/>
                <w:sz w:val="32"/>
                <w:szCs w:val="32"/>
                <w:lang w:eastAsia="ru-RU"/>
              </w:rPr>
              <w:t xml:space="preserve"> употреблять существительные в уменьшительно – ласкательной форме.</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Учить составлять сложносочиненные предложения с противительным союзом «а», простые предложения с предлогом «около»; употреблять имена существительные в форме единственного и множественного числа.</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Упражнять в образовании </w:t>
            </w:r>
            <w:r w:rsidRPr="00C045E4">
              <w:rPr>
                <w:rFonts w:ascii="Times New Roman" w:eastAsia="Times New Roman" w:hAnsi="Times New Roman" w:cs="Times New Roman"/>
                <w:b/>
                <w:sz w:val="32"/>
                <w:szCs w:val="32"/>
                <w:lang w:eastAsia="ru-RU"/>
              </w:rPr>
              <w:lastRenderedPageBreak/>
              <w:t>форм глаголов в повелительном наклонении.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Учить понимать и соотносить с движениями глагольные форм</w:t>
            </w:r>
            <w:proofErr w:type="gramStart"/>
            <w:r w:rsidRPr="00C045E4">
              <w:rPr>
                <w:rFonts w:ascii="Times New Roman" w:eastAsia="Times New Roman" w:hAnsi="Times New Roman" w:cs="Times New Roman"/>
                <w:b/>
                <w:sz w:val="32"/>
                <w:szCs w:val="32"/>
                <w:lang w:eastAsia="ru-RU"/>
              </w:rPr>
              <w:t>ы(</w:t>
            </w:r>
            <w:proofErr w:type="gramEnd"/>
            <w:r w:rsidRPr="00C045E4">
              <w:rPr>
                <w:rFonts w:ascii="Times New Roman" w:eastAsia="Times New Roman" w:hAnsi="Times New Roman" w:cs="Times New Roman"/>
                <w:b/>
                <w:sz w:val="32"/>
                <w:szCs w:val="32"/>
                <w:lang w:eastAsia="ru-RU"/>
              </w:rPr>
              <w:t xml:space="preserve"> прячься, спрячемся, попрячемся)</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Учить использовать в речи </w:t>
            </w:r>
            <w:r w:rsidRPr="00C045E4">
              <w:rPr>
                <w:rFonts w:ascii="Times New Roman" w:eastAsia="Times New Roman" w:hAnsi="Times New Roman" w:cs="Times New Roman"/>
                <w:b/>
                <w:sz w:val="32"/>
                <w:szCs w:val="32"/>
                <w:lang w:eastAsia="ru-RU"/>
              </w:rPr>
              <w:lastRenderedPageBreak/>
              <w:t>существительные с уменьшительно – ласкательными суффиксами; предлог «около». Учить составлять распространенные предложения.</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9C4C5E" w:rsidRDefault="009C4C5E" w:rsidP="00C045E4">
            <w:pPr>
              <w:spacing w:after="0" w:line="240" w:lineRule="auto"/>
              <w:rPr>
                <w:rFonts w:ascii="Times New Roman" w:eastAsia="Times New Roman" w:hAnsi="Times New Roman" w:cs="Times New Roman"/>
                <w:b/>
                <w:sz w:val="32"/>
                <w:szCs w:val="32"/>
                <w:lang w:eastAsia="ru-RU"/>
              </w:rPr>
            </w:pPr>
          </w:p>
          <w:p w:rsidR="009C4C5E" w:rsidRDefault="009C4C5E" w:rsidP="00C045E4">
            <w:pPr>
              <w:spacing w:after="0" w:line="240" w:lineRule="auto"/>
              <w:rPr>
                <w:rFonts w:ascii="Times New Roman" w:eastAsia="Times New Roman" w:hAnsi="Times New Roman" w:cs="Times New Roman"/>
                <w:b/>
                <w:sz w:val="32"/>
                <w:szCs w:val="32"/>
                <w:lang w:eastAsia="ru-RU"/>
              </w:rPr>
            </w:pPr>
          </w:p>
          <w:p w:rsidR="009C4C5E" w:rsidRDefault="009C4C5E"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Формировать навык составления сложноподчиненных предложений. Способствовать усвоению категории родительного падежа </w:t>
            </w:r>
            <w:r w:rsidRPr="00C045E4">
              <w:rPr>
                <w:rFonts w:ascii="Times New Roman" w:eastAsia="Times New Roman" w:hAnsi="Times New Roman" w:cs="Times New Roman"/>
                <w:b/>
                <w:sz w:val="32"/>
                <w:szCs w:val="32"/>
                <w:lang w:eastAsia="ru-RU"/>
              </w:rPr>
              <w:lastRenderedPageBreak/>
              <w:t>множественного числа.</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Учить употреблять предлоги «для», «за», «под». Формировать умение отвечать на вопросы полными предложениями.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Учить образовывать глаголы с разными приставками; согласовывать числительное с </w:t>
            </w:r>
            <w:proofErr w:type="spellStart"/>
            <w:r w:rsidRPr="00C045E4">
              <w:rPr>
                <w:rFonts w:ascii="Times New Roman" w:eastAsia="Times New Roman" w:hAnsi="Times New Roman" w:cs="Times New Roman"/>
                <w:b/>
                <w:sz w:val="32"/>
                <w:szCs w:val="32"/>
                <w:lang w:eastAsia="ru-RU"/>
              </w:rPr>
              <w:t>существительними</w:t>
            </w:r>
            <w:proofErr w:type="spellEnd"/>
            <w:r w:rsidRPr="00C045E4">
              <w:rPr>
                <w:rFonts w:ascii="Times New Roman" w:eastAsia="Times New Roman" w:hAnsi="Times New Roman" w:cs="Times New Roman"/>
                <w:b/>
                <w:sz w:val="32"/>
                <w:szCs w:val="32"/>
                <w:lang w:eastAsia="ru-RU"/>
              </w:rPr>
              <w:t>.</w:t>
            </w:r>
          </w:p>
        </w:tc>
        <w:tc>
          <w:tcPr>
            <w:tcW w:w="2160" w:type="dxa"/>
            <w:shd w:val="clear" w:color="auto" w:fill="auto"/>
          </w:tcPr>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lastRenderedPageBreak/>
              <w:t>Овощи, корзинка</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E70A9" w:rsidRDefault="00CE70A9" w:rsidP="00C045E4">
            <w:pPr>
              <w:spacing w:after="0" w:line="240" w:lineRule="auto"/>
              <w:rPr>
                <w:rFonts w:ascii="Times New Roman" w:eastAsia="Times New Roman" w:hAnsi="Times New Roman" w:cs="Times New Roman"/>
                <w:b/>
                <w:sz w:val="32"/>
                <w:szCs w:val="32"/>
                <w:lang w:eastAsia="ru-RU"/>
              </w:rPr>
            </w:pPr>
          </w:p>
          <w:p w:rsidR="00CE70A9" w:rsidRDefault="00CE70A9" w:rsidP="00C045E4">
            <w:pPr>
              <w:spacing w:after="0" w:line="240" w:lineRule="auto"/>
              <w:rPr>
                <w:rFonts w:ascii="Times New Roman" w:eastAsia="Times New Roman" w:hAnsi="Times New Roman" w:cs="Times New Roman"/>
                <w:b/>
                <w:sz w:val="32"/>
                <w:szCs w:val="32"/>
                <w:lang w:eastAsia="ru-RU"/>
              </w:rPr>
            </w:pPr>
          </w:p>
          <w:p w:rsidR="00CE70A9" w:rsidRDefault="00CE70A9"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Фрукты или картинки  -  изображение, мел или карандаши, лист бумаги, тарелка. </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Фрукты, овощи, картинки с их изображением, корзина, ваза.</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Сюжетная картинка «Осень», осенние листья.</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Картинки, на которых изображены дерево, ствол дерева, ветка, листок; осенние листья.</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Предметы одежды, картинки с их изображение</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roofErr w:type="gramStart"/>
            <w:r w:rsidRPr="00C045E4">
              <w:rPr>
                <w:rFonts w:ascii="Times New Roman" w:eastAsia="Times New Roman" w:hAnsi="Times New Roman" w:cs="Times New Roman"/>
                <w:b/>
                <w:sz w:val="32"/>
                <w:szCs w:val="32"/>
                <w:lang w:eastAsia="ru-RU"/>
              </w:rPr>
              <w:t>м</w:t>
            </w:r>
            <w:proofErr w:type="gramEnd"/>
            <w:r w:rsidRPr="00C045E4">
              <w:rPr>
                <w:rFonts w:ascii="Times New Roman" w:eastAsia="Times New Roman" w:hAnsi="Times New Roman" w:cs="Times New Roman"/>
                <w:b/>
                <w:sz w:val="32"/>
                <w:szCs w:val="32"/>
                <w:lang w:eastAsia="ru-RU"/>
              </w:rPr>
              <w:t>, кукла, одежда для куклы.</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Кукла</w:t>
            </w:r>
            <w:proofErr w:type="gramStart"/>
            <w:r w:rsidRPr="00C045E4">
              <w:rPr>
                <w:rFonts w:ascii="Times New Roman" w:eastAsia="Times New Roman" w:hAnsi="Times New Roman" w:cs="Times New Roman"/>
                <w:b/>
                <w:sz w:val="32"/>
                <w:szCs w:val="32"/>
                <w:lang w:eastAsia="ru-RU"/>
              </w:rPr>
              <w:t xml:space="preserve"> ,</w:t>
            </w:r>
            <w:proofErr w:type="gramEnd"/>
            <w:r w:rsidRPr="00C045E4">
              <w:rPr>
                <w:rFonts w:ascii="Times New Roman" w:eastAsia="Times New Roman" w:hAnsi="Times New Roman" w:cs="Times New Roman"/>
                <w:b/>
                <w:sz w:val="32"/>
                <w:szCs w:val="32"/>
                <w:lang w:eastAsia="ru-RU"/>
              </w:rPr>
              <w:t xml:space="preserve"> одетая в сорочку, платье, на ногах носочки и туфельки.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Предметы обуви, картинки с их изображением.</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Предметные и сюжетные картинки по теме.</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Кукла, картинки с изображением частей тела</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Кукла Оля</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Картинки с изображением домашних животных и их детенышей, карточки с кругами (один или несколько кругов)</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Картинки с изображением диких животных и их детенышей.</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Плюшевый мишка – </w:t>
            </w:r>
            <w:r w:rsidRPr="00C045E4">
              <w:rPr>
                <w:rFonts w:ascii="Times New Roman" w:eastAsia="Times New Roman" w:hAnsi="Times New Roman" w:cs="Times New Roman"/>
                <w:b/>
                <w:sz w:val="32"/>
                <w:szCs w:val="32"/>
                <w:lang w:eastAsia="ru-RU"/>
              </w:rPr>
              <w:lastRenderedPageBreak/>
              <w:t xml:space="preserve">«говорящая» игрушка </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Картинки с изображением домашних </w:t>
            </w:r>
            <w:r w:rsidRPr="00C045E4">
              <w:rPr>
                <w:rFonts w:ascii="Times New Roman" w:eastAsia="Times New Roman" w:hAnsi="Times New Roman" w:cs="Times New Roman"/>
                <w:b/>
                <w:sz w:val="32"/>
                <w:szCs w:val="32"/>
                <w:lang w:eastAsia="ru-RU"/>
              </w:rPr>
              <w:lastRenderedPageBreak/>
              <w:t>птиц и их детенышей, игрушки.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9C4C5E" w:rsidRDefault="009C4C5E" w:rsidP="00C045E4">
            <w:pPr>
              <w:spacing w:after="0" w:line="240" w:lineRule="auto"/>
              <w:rPr>
                <w:rFonts w:ascii="Times New Roman" w:eastAsia="Times New Roman" w:hAnsi="Times New Roman" w:cs="Times New Roman"/>
                <w:b/>
                <w:sz w:val="32"/>
                <w:szCs w:val="32"/>
                <w:lang w:eastAsia="ru-RU"/>
              </w:rPr>
            </w:pPr>
          </w:p>
          <w:p w:rsidR="009C4C5E" w:rsidRDefault="009C4C5E" w:rsidP="00C045E4">
            <w:pPr>
              <w:spacing w:after="0" w:line="240" w:lineRule="auto"/>
              <w:rPr>
                <w:rFonts w:ascii="Times New Roman" w:eastAsia="Times New Roman" w:hAnsi="Times New Roman" w:cs="Times New Roman"/>
                <w:b/>
                <w:sz w:val="32"/>
                <w:szCs w:val="32"/>
                <w:lang w:eastAsia="ru-RU"/>
              </w:rPr>
            </w:pPr>
          </w:p>
          <w:p w:rsidR="009C4C5E" w:rsidRDefault="009C4C5E"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Предметы посуды, картинки с их изображением, кукла, кукольная посуда, картинки с изображение</w:t>
            </w:r>
            <w:r w:rsidRPr="00C045E4">
              <w:rPr>
                <w:rFonts w:ascii="Times New Roman" w:eastAsia="Times New Roman" w:hAnsi="Times New Roman" w:cs="Times New Roman"/>
                <w:b/>
                <w:sz w:val="32"/>
                <w:szCs w:val="32"/>
                <w:lang w:eastAsia="ru-RU"/>
              </w:rPr>
              <w:lastRenderedPageBreak/>
              <w:t>м продуктов питания.</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Картинки с изображением предметов мебели, игрушки.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Картинки с изображением разных видов транспорта, машина, кукла.</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tc>
        <w:tc>
          <w:tcPr>
            <w:tcW w:w="4778" w:type="dxa"/>
            <w:shd w:val="clear" w:color="auto" w:fill="auto"/>
          </w:tcPr>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lastRenderedPageBreak/>
              <w:t>«Назови овощи»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На столе перед детьми 5 овощей (морковка, помидор, картошка, лук, свекла). </w:t>
            </w:r>
            <w:r w:rsidRPr="00C045E4">
              <w:rPr>
                <w:rFonts w:ascii="Times New Roman" w:eastAsia="Times New Roman" w:hAnsi="Times New Roman" w:cs="Times New Roman"/>
                <w:b/>
                <w:sz w:val="32"/>
                <w:szCs w:val="32"/>
                <w:lang w:eastAsia="ru-RU"/>
              </w:rPr>
              <w:lastRenderedPageBreak/>
              <w:t>Воспитатель сообщает, что их все можно назвать одним словом «овощи».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Дети повторяют название овощей. </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Воспитатель предлагает детям ответить на вопросы: Сколько овощей лежит на столе? Где растут овощи? Какого цвета помидор? И т. д.</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 Где лежат овощи?»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Воспитатель кладет один овощ на стол, другой в корзинку и просит рассказать детей</w:t>
            </w:r>
            <w:proofErr w:type="gramStart"/>
            <w:r w:rsidRPr="00C045E4">
              <w:rPr>
                <w:rFonts w:ascii="Times New Roman" w:eastAsia="Times New Roman" w:hAnsi="Times New Roman" w:cs="Times New Roman"/>
                <w:b/>
                <w:sz w:val="32"/>
                <w:szCs w:val="32"/>
                <w:lang w:eastAsia="ru-RU"/>
              </w:rPr>
              <w:t xml:space="preserve"> ,</w:t>
            </w:r>
            <w:proofErr w:type="gramEnd"/>
            <w:r w:rsidRPr="00C045E4">
              <w:rPr>
                <w:rFonts w:ascii="Times New Roman" w:eastAsia="Times New Roman" w:hAnsi="Times New Roman" w:cs="Times New Roman"/>
                <w:b/>
                <w:sz w:val="32"/>
                <w:szCs w:val="32"/>
                <w:lang w:eastAsia="ru-RU"/>
              </w:rPr>
              <w:t xml:space="preserve"> где лежат овощи.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Дети рассказывают: «Помидор  лежит в корзинке, лук на столе» и т.д.</w:t>
            </w:r>
          </w:p>
          <w:p w:rsidR="00CE70A9" w:rsidRPr="00CE70A9" w:rsidRDefault="00CE70A9" w:rsidP="00C045E4">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Пальчиковая игра «ОВОЩИ»</w:t>
            </w:r>
          </w:p>
          <w:p w:rsidR="00CE70A9" w:rsidRDefault="00CE70A9" w:rsidP="00C045E4">
            <w:pPr>
              <w:spacing w:after="0" w:line="240" w:lineRule="auto"/>
              <w:rPr>
                <w:rFonts w:ascii="Times New Roman" w:eastAsia="Times New Roman" w:hAnsi="Times New Roman" w:cs="Times New Roman"/>
                <w:b/>
                <w:sz w:val="32"/>
                <w:szCs w:val="32"/>
                <w:u w:val="single"/>
                <w:lang w:eastAsia="ru-RU"/>
              </w:rPr>
            </w:pPr>
          </w:p>
          <w:p w:rsidR="00CE70A9"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«Назови фрукты»</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На столе 5 фруктов: яблоко, груша, апельсин, банан, лимон.</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 Это фрукты.</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 Сколько фруктов на столе? Где растут фрукты? Какого </w:t>
            </w:r>
            <w:r w:rsidRPr="00C045E4">
              <w:rPr>
                <w:rFonts w:ascii="Times New Roman" w:eastAsia="Times New Roman" w:hAnsi="Times New Roman" w:cs="Times New Roman"/>
                <w:b/>
                <w:sz w:val="32"/>
                <w:szCs w:val="32"/>
                <w:lang w:eastAsia="ru-RU"/>
              </w:rPr>
              <w:lastRenderedPageBreak/>
              <w:t xml:space="preserve">цвета? Лимон сладкий или кислый? И т.д. </w:t>
            </w: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«Фрукты под деревом»</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На доске силуэт дерева.</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 Фрукты растут на дереве, а когда </w:t>
            </w:r>
            <w:proofErr w:type="gramStart"/>
            <w:r w:rsidRPr="00C045E4">
              <w:rPr>
                <w:rFonts w:ascii="Times New Roman" w:eastAsia="Times New Roman" w:hAnsi="Times New Roman" w:cs="Times New Roman"/>
                <w:b/>
                <w:sz w:val="32"/>
                <w:szCs w:val="32"/>
                <w:lang w:eastAsia="ru-RU"/>
              </w:rPr>
              <w:t>созревают</w:t>
            </w:r>
            <w:proofErr w:type="gramEnd"/>
            <w:r w:rsidRPr="00C045E4">
              <w:rPr>
                <w:rFonts w:ascii="Times New Roman" w:eastAsia="Times New Roman" w:hAnsi="Times New Roman" w:cs="Times New Roman"/>
                <w:b/>
                <w:sz w:val="32"/>
                <w:szCs w:val="32"/>
                <w:lang w:eastAsia="ru-RU"/>
              </w:rPr>
              <w:t xml:space="preserve"> падают на землю.</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 Яблоко лежит под…(деревом)</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 Груша …, апельсин…, и т. д.</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«Где лежат фрукты»</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Часть фруктов на тарелке, а часть – возле тарелки.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 Где лежит яблоко? А где слива? (Яблоко лежит в тарелке, а слива возле тарелки) и т. д.</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«Мы едем в сад»</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Мы едем сегодня в сад,</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Там фрукты висят.</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На носочки мы встаем</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И яблочки достаем.</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Дети выполняют  движения в соответствии с текстом.</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w:t>
            </w:r>
            <w:r w:rsidR="00CE70A9">
              <w:rPr>
                <w:rFonts w:ascii="Times New Roman" w:eastAsia="Times New Roman" w:hAnsi="Times New Roman" w:cs="Times New Roman"/>
                <w:b/>
                <w:sz w:val="32"/>
                <w:szCs w:val="32"/>
                <w:lang w:eastAsia="ru-RU"/>
              </w:rPr>
              <w:t>Пальчиковая игра «фрукты»</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«Где растет?»</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На доске дерево и грядка.</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 Где растут фрукты и овощи?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«Где лежат овощи и фрукты?»</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На столе корзина для овощей и ваза для фруктов. Овощи и фрукты лежат в отдельной емкости.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Педагог кладет любой овощ в корзину. </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 Где лежит помидор, огурец …? (в корзине)</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Педагог вынимает овощ из корзины и кладет его возле корзины.</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 Где лежит помидор, огурец…?  (возле корзины).</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Аналогично с фруктами.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«Отгадай загадку»</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педагог загадывает загадку, дети отгадывают и показывают картинку с изображением овоща или фрукта.</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«Мы едем в огород»</w:t>
            </w: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u w:val="single"/>
                <w:lang w:eastAsia="ru-RU"/>
              </w:rPr>
              <w:t>«Мы  едем в сад»</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«За окошком посмотри»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Раз – два – три, раз-два-три!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За окошком посмотри: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Наступила осень</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Ветер листья носит,</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Ветер их срывает.</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На землю бросает.</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Рассказ детей о том, что бывает осенью.</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«Дуем на листок»</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Дуем</w:t>
            </w:r>
            <w:proofErr w:type="gramStart"/>
            <w:r w:rsidRPr="00C045E4">
              <w:rPr>
                <w:rFonts w:ascii="Times New Roman" w:eastAsia="Times New Roman" w:hAnsi="Times New Roman" w:cs="Times New Roman"/>
                <w:b/>
                <w:sz w:val="32"/>
                <w:szCs w:val="32"/>
                <w:lang w:eastAsia="ru-RU"/>
              </w:rPr>
              <w:t xml:space="preserve"> ,</w:t>
            </w:r>
            <w:proofErr w:type="gramEnd"/>
            <w:r w:rsidRPr="00C045E4">
              <w:rPr>
                <w:rFonts w:ascii="Times New Roman" w:eastAsia="Times New Roman" w:hAnsi="Times New Roman" w:cs="Times New Roman"/>
                <w:b/>
                <w:sz w:val="32"/>
                <w:szCs w:val="32"/>
                <w:lang w:eastAsia="ru-RU"/>
              </w:rPr>
              <w:t xml:space="preserve"> дуем на листок,</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Получаем ветерок!</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Действия сопровождаются словами.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«Угадай слово»</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Летом солнышко греет </w:t>
            </w:r>
            <w:proofErr w:type="gramStart"/>
            <w:r w:rsidRPr="00C045E4">
              <w:rPr>
                <w:rFonts w:ascii="Times New Roman" w:eastAsia="Times New Roman" w:hAnsi="Times New Roman" w:cs="Times New Roman"/>
                <w:b/>
                <w:sz w:val="32"/>
                <w:szCs w:val="32"/>
                <w:lang w:eastAsia="ru-RU"/>
              </w:rPr>
              <w:t>сильно</w:t>
            </w:r>
            <w:proofErr w:type="gramEnd"/>
            <w:r w:rsidRPr="00C045E4">
              <w:rPr>
                <w:rFonts w:ascii="Times New Roman" w:eastAsia="Times New Roman" w:hAnsi="Times New Roman" w:cs="Times New Roman"/>
                <w:b/>
                <w:sz w:val="32"/>
                <w:szCs w:val="32"/>
                <w:lang w:eastAsia="ru-RU"/>
              </w:rPr>
              <w:t xml:space="preserve"> а осенью…(слабо). Летом ветер теплый, а </w:t>
            </w:r>
            <w:r w:rsidRPr="00C045E4">
              <w:rPr>
                <w:rFonts w:ascii="Times New Roman" w:eastAsia="Times New Roman" w:hAnsi="Times New Roman" w:cs="Times New Roman"/>
                <w:b/>
                <w:sz w:val="32"/>
                <w:szCs w:val="32"/>
                <w:lang w:eastAsia="ru-RU"/>
              </w:rPr>
              <w:lastRenderedPageBreak/>
              <w:t>осенью…(холодный</w:t>
            </w:r>
            <w:proofErr w:type="gramStart"/>
            <w:r w:rsidRPr="00C045E4">
              <w:rPr>
                <w:rFonts w:ascii="Times New Roman" w:eastAsia="Times New Roman" w:hAnsi="Times New Roman" w:cs="Times New Roman"/>
                <w:b/>
                <w:sz w:val="32"/>
                <w:szCs w:val="32"/>
                <w:lang w:eastAsia="ru-RU"/>
              </w:rPr>
              <w:t>0</w:t>
            </w:r>
            <w:proofErr w:type="gramEnd"/>
            <w:r w:rsidRPr="00C045E4">
              <w:rPr>
                <w:rFonts w:ascii="Times New Roman" w:eastAsia="Times New Roman" w:hAnsi="Times New Roman" w:cs="Times New Roman"/>
                <w:b/>
                <w:sz w:val="32"/>
                <w:szCs w:val="32"/>
                <w:lang w:eastAsia="ru-RU"/>
              </w:rPr>
              <w:t>. Летом листья  зеленые, а осенью…(желтые, красные) и т.д.</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«Сравни листочек»</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Сравнение листочков по величине, цвету.</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 xml:space="preserve">«Проговори </w:t>
            </w:r>
            <w:proofErr w:type="spellStart"/>
            <w:r w:rsidRPr="00C045E4">
              <w:rPr>
                <w:rFonts w:ascii="Times New Roman" w:eastAsia="Times New Roman" w:hAnsi="Times New Roman" w:cs="Times New Roman"/>
                <w:b/>
                <w:sz w:val="32"/>
                <w:szCs w:val="32"/>
                <w:u w:val="single"/>
                <w:lang w:eastAsia="ru-RU"/>
              </w:rPr>
              <w:t>чистоговорку</w:t>
            </w:r>
            <w:proofErr w:type="spellEnd"/>
            <w:r w:rsidRPr="00C045E4">
              <w:rPr>
                <w:rFonts w:ascii="Times New Roman" w:eastAsia="Times New Roman" w:hAnsi="Times New Roman" w:cs="Times New Roman"/>
                <w:b/>
                <w:sz w:val="32"/>
                <w:szCs w:val="32"/>
                <w:u w:val="single"/>
                <w:lang w:eastAsia="ru-RU"/>
              </w:rPr>
              <w:t>»</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У-у-у – я на улицу пойду.</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У-у-у - я листочек найду.</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У-у-у – я листочек принесу.</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 Назови картинку»</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Воспитатель показывает детям картинки, на которых изображены дерево, ствол дерева, ветка, листок. Малыши по просьбе педагога называют картинки. Затем он убирает картинки и просит повторить детей их названия.</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«Сосчитаем листочки»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На полу разложены листочки. </w:t>
            </w:r>
            <w:r w:rsidRPr="00C045E4">
              <w:rPr>
                <w:rFonts w:ascii="Times New Roman" w:eastAsia="Times New Roman" w:hAnsi="Times New Roman" w:cs="Times New Roman"/>
                <w:b/>
                <w:sz w:val="32"/>
                <w:szCs w:val="32"/>
                <w:lang w:eastAsia="ru-RU"/>
              </w:rPr>
              <w:lastRenderedPageBreak/>
              <w:t>Сосчитать, сколько листочков «упало» с дерева.</w:t>
            </w:r>
          </w:p>
          <w:p w:rsidR="00C045E4" w:rsidRPr="00C045E4" w:rsidRDefault="00C045E4" w:rsidP="00C045E4">
            <w:pPr>
              <w:spacing w:after="0" w:line="240" w:lineRule="auto"/>
              <w:jc w:val="both"/>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(один, много)</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«Вверху – внизу»</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Воспитатель поднимает руки вверх, то опускает вниз и говорит: «Листья вверху на деревьях. Листья внизу на земле»</w:t>
            </w:r>
          </w:p>
          <w:p w:rsidR="00C045E4" w:rsidRPr="00CE70A9" w:rsidRDefault="00CE70A9" w:rsidP="00C045E4">
            <w:pPr>
              <w:spacing w:after="0" w:line="240" w:lineRule="auto"/>
              <w:rPr>
                <w:rFonts w:ascii="Times New Roman" w:eastAsia="Times New Roman" w:hAnsi="Times New Roman" w:cs="Times New Roman"/>
                <w:b/>
                <w:sz w:val="32"/>
                <w:szCs w:val="32"/>
                <w:lang w:eastAsia="ru-RU"/>
              </w:rPr>
            </w:pPr>
            <w:r w:rsidRPr="00CE70A9">
              <w:rPr>
                <w:rFonts w:ascii="Times New Roman" w:eastAsia="Times New Roman" w:hAnsi="Times New Roman" w:cs="Times New Roman"/>
                <w:b/>
                <w:sz w:val="32"/>
                <w:szCs w:val="32"/>
                <w:lang w:eastAsia="ru-RU"/>
              </w:rPr>
              <w:t>Па</w:t>
            </w:r>
            <w:r>
              <w:rPr>
                <w:rFonts w:ascii="Times New Roman" w:eastAsia="Times New Roman" w:hAnsi="Times New Roman" w:cs="Times New Roman"/>
                <w:b/>
                <w:sz w:val="32"/>
                <w:szCs w:val="32"/>
                <w:lang w:eastAsia="ru-RU"/>
              </w:rPr>
              <w:t>льчиковая игра «Дерево»</w:t>
            </w: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«Что прячется в шкафу?»</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Игра проводится в раздевалке. В этом шкафчике «прячутся» шапка, колготки, пальто, варежки. Как назвать одним словом эти предметы? (одежда). Где покупают одежду? Для чего нужна одежда?</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В процессе одевания детей на прогулку нужно стараться как можно чаще употреблять слова «оделся – одеваться»</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«Что с чем?»</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lastRenderedPageBreak/>
              <w:t>Рассматривание рубашки.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Из каких частей состоит? </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roofErr w:type="gramStart"/>
            <w:r w:rsidRPr="00C045E4">
              <w:rPr>
                <w:rFonts w:ascii="Times New Roman" w:eastAsia="Times New Roman" w:hAnsi="Times New Roman" w:cs="Times New Roman"/>
                <w:b/>
                <w:sz w:val="32"/>
                <w:szCs w:val="32"/>
                <w:lang w:eastAsia="ru-RU"/>
              </w:rPr>
              <w:t>( У Вани рубашка с карманами, с воротником.</w:t>
            </w:r>
            <w:proofErr w:type="gramEnd"/>
            <w:r w:rsidRPr="00C045E4">
              <w:rPr>
                <w:rFonts w:ascii="Times New Roman" w:eastAsia="Times New Roman" w:hAnsi="Times New Roman" w:cs="Times New Roman"/>
                <w:b/>
                <w:sz w:val="32"/>
                <w:szCs w:val="32"/>
                <w:lang w:eastAsia="ru-RU"/>
              </w:rPr>
              <w:t xml:space="preserve"> </w:t>
            </w:r>
            <w:proofErr w:type="gramStart"/>
            <w:r w:rsidRPr="00C045E4">
              <w:rPr>
                <w:rFonts w:ascii="Times New Roman" w:eastAsia="Times New Roman" w:hAnsi="Times New Roman" w:cs="Times New Roman"/>
                <w:b/>
                <w:sz w:val="32"/>
                <w:szCs w:val="32"/>
                <w:lang w:eastAsia="ru-RU"/>
              </w:rPr>
              <w:t>Рукавами, манжетами, пуговицами…)</w:t>
            </w:r>
            <w:proofErr w:type="gramEnd"/>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Аналогично с другими предметами одежды.</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«Стираем и вешаем белье»</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Дети стирают одежду для кукол и вешают ее на веревку</w:t>
            </w:r>
            <w:proofErr w:type="gramStart"/>
            <w:r w:rsidRPr="00C045E4">
              <w:rPr>
                <w:rFonts w:ascii="Times New Roman" w:eastAsia="Times New Roman" w:hAnsi="Times New Roman" w:cs="Times New Roman"/>
                <w:b/>
                <w:sz w:val="32"/>
                <w:szCs w:val="32"/>
                <w:lang w:eastAsia="ru-RU"/>
              </w:rPr>
              <w:t>.</w:t>
            </w:r>
            <w:proofErr w:type="gramEnd"/>
            <w:r w:rsidRPr="00C045E4">
              <w:rPr>
                <w:rFonts w:ascii="Times New Roman" w:eastAsia="Times New Roman" w:hAnsi="Times New Roman" w:cs="Times New Roman"/>
                <w:b/>
                <w:sz w:val="32"/>
                <w:szCs w:val="32"/>
                <w:lang w:eastAsia="ru-RU"/>
              </w:rPr>
              <w:t xml:space="preserve"> (</w:t>
            </w:r>
            <w:proofErr w:type="gramStart"/>
            <w:r w:rsidRPr="00C045E4">
              <w:rPr>
                <w:rFonts w:ascii="Times New Roman" w:eastAsia="Times New Roman" w:hAnsi="Times New Roman" w:cs="Times New Roman"/>
                <w:b/>
                <w:sz w:val="32"/>
                <w:szCs w:val="32"/>
                <w:lang w:eastAsia="ru-RU"/>
              </w:rPr>
              <w:t>м</w:t>
            </w:r>
            <w:proofErr w:type="gramEnd"/>
            <w:r w:rsidRPr="00C045E4">
              <w:rPr>
                <w:rFonts w:ascii="Times New Roman" w:eastAsia="Times New Roman" w:hAnsi="Times New Roman" w:cs="Times New Roman"/>
                <w:b/>
                <w:sz w:val="32"/>
                <w:szCs w:val="32"/>
                <w:lang w:eastAsia="ru-RU"/>
              </w:rPr>
              <w:t xml:space="preserve">аечку, платьице, юбочку, брючки и т.д.) </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«Чего нет у  Тани?»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 Таня, какие вещи мы надеваем  на прогулку? (пальто</w:t>
            </w:r>
            <w:proofErr w:type="gramStart"/>
            <w:r w:rsidRPr="00C045E4">
              <w:rPr>
                <w:rFonts w:ascii="Times New Roman" w:eastAsia="Times New Roman" w:hAnsi="Times New Roman" w:cs="Times New Roman"/>
                <w:b/>
                <w:sz w:val="32"/>
                <w:szCs w:val="32"/>
                <w:lang w:eastAsia="ru-RU"/>
              </w:rPr>
              <w:t xml:space="preserve"> ,</w:t>
            </w:r>
            <w:proofErr w:type="gramEnd"/>
            <w:r w:rsidRPr="00C045E4">
              <w:rPr>
                <w:rFonts w:ascii="Times New Roman" w:eastAsia="Times New Roman" w:hAnsi="Times New Roman" w:cs="Times New Roman"/>
                <w:b/>
                <w:sz w:val="32"/>
                <w:szCs w:val="32"/>
                <w:lang w:eastAsia="ru-RU"/>
              </w:rPr>
              <w:t xml:space="preserve"> туфли, ботинки, колготки, носки, рейтузы)</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А Таня приготовила только шарф? Чего ей не хватает? (носков, гольфов, рейтуз, туфель, пальто)</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lastRenderedPageBreak/>
              <w:t>«Чья вещь?»</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Мое пальто, мои колготки, моя шапка   и т. д.</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«Вот какая мама»</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Куколка только что проснулась. Ее надо одеть, обуть. Что надеть? Кого мы одели? Что надели? </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Стихотворение </w:t>
            </w:r>
            <w:proofErr w:type="spellStart"/>
            <w:r w:rsidRPr="00C045E4">
              <w:rPr>
                <w:rFonts w:ascii="Times New Roman" w:eastAsia="Times New Roman" w:hAnsi="Times New Roman" w:cs="Times New Roman"/>
                <w:b/>
                <w:sz w:val="32"/>
                <w:szCs w:val="32"/>
                <w:lang w:eastAsia="ru-RU"/>
              </w:rPr>
              <w:t>Е.</w:t>
            </w:r>
            <w:proofErr w:type="gramStart"/>
            <w:r w:rsidRPr="00C045E4">
              <w:rPr>
                <w:rFonts w:ascii="Times New Roman" w:eastAsia="Times New Roman" w:hAnsi="Times New Roman" w:cs="Times New Roman"/>
                <w:b/>
                <w:sz w:val="32"/>
                <w:szCs w:val="32"/>
                <w:lang w:eastAsia="ru-RU"/>
              </w:rPr>
              <w:t>Благининой</w:t>
            </w:r>
            <w:proofErr w:type="spellEnd"/>
            <w:proofErr w:type="gramEnd"/>
            <w:r w:rsidRPr="00C045E4">
              <w:rPr>
                <w:rFonts w:ascii="Times New Roman" w:eastAsia="Times New Roman" w:hAnsi="Times New Roman" w:cs="Times New Roman"/>
                <w:b/>
                <w:sz w:val="32"/>
                <w:szCs w:val="32"/>
                <w:lang w:eastAsia="ru-RU"/>
              </w:rPr>
              <w:t xml:space="preserve"> «Вот </w:t>
            </w:r>
            <w:proofErr w:type="gramStart"/>
            <w:r w:rsidRPr="00C045E4">
              <w:rPr>
                <w:rFonts w:ascii="Times New Roman" w:eastAsia="Times New Roman" w:hAnsi="Times New Roman" w:cs="Times New Roman"/>
                <w:b/>
                <w:sz w:val="32"/>
                <w:szCs w:val="32"/>
                <w:lang w:eastAsia="ru-RU"/>
              </w:rPr>
              <w:t>какая</w:t>
            </w:r>
            <w:proofErr w:type="gramEnd"/>
            <w:r w:rsidRPr="00C045E4">
              <w:rPr>
                <w:rFonts w:ascii="Times New Roman" w:eastAsia="Times New Roman" w:hAnsi="Times New Roman" w:cs="Times New Roman"/>
                <w:b/>
                <w:sz w:val="32"/>
                <w:szCs w:val="32"/>
                <w:lang w:eastAsia="ru-RU"/>
              </w:rPr>
              <w:t xml:space="preserve"> мама» служит иллюстрацией к игре.</w:t>
            </w:r>
          </w:p>
          <w:p w:rsidR="00C045E4" w:rsidRPr="00C045E4" w:rsidRDefault="00CE70A9" w:rsidP="00C045E4">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Пальчиковая игра «Одежда»</w:t>
            </w:r>
            <w:r w:rsidR="00C045E4" w:rsidRPr="00C045E4">
              <w:rPr>
                <w:rFonts w:ascii="Times New Roman" w:eastAsia="Times New Roman" w:hAnsi="Times New Roman" w:cs="Times New Roman"/>
                <w:b/>
                <w:sz w:val="32"/>
                <w:szCs w:val="32"/>
                <w:lang w:eastAsia="ru-RU"/>
              </w:rPr>
              <w:t xml:space="preserve"> </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«Что прячется в шкафу?»</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Игра проводится в раздевалке.</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«Что носят ножки? (сапожки, ботинки, туфельки, тапочки). Каким словом можно назвать все эти предметы? (обувь). Для чего нужна обувь? Где </w:t>
            </w:r>
            <w:r w:rsidRPr="00C045E4">
              <w:rPr>
                <w:rFonts w:ascii="Times New Roman" w:eastAsia="Times New Roman" w:hAnsi="Times New Roman" w:cs="Times New Roman"/>
                <w:b/>
                <w:sz w:val="32"/>
                <w:szCs w:val="32"/>
                <w:lang w:eastAsia="ru-RU"/>
              </w:rPr>
              <w:lastRenderedPageBreak/>
              <w:t>покупают обувь?»</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В процессе одевания детей на прогулку нужно стараться как можно чаще употреблять слова «обулся – обувается»</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«Чего не стало?»</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На полу предметы обуви.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Воспитатель убирает по одному предмету и спрашивает у детей, чего не стало</w:t>
            </w:r>
            <w:proofErr w:type="gramStart"/>
            <w:r w:rsidRPr="00C045E4">
              <w:rPr>
                <w:rFonts w:ascii="Times New Roman" w:eastAsia="Times New Roman" w:hAnsi="Times New Roman" w:cs="Times New Roman"/>
                <w:b/>
                <w:sz w:val="32"/>
                <w:szCs w:val="32"/>
                <w:lang w:eastAsia="ru-RU"/>
              </w:rPr>
              <w:t>.</w:t>
            </w:r>
            <w:proofErr w:type="gramEnd"/>
            <w:r w:rsidRPr="00C045E4">
              <w:rPr>
                <w:rFonts w:ascii="Times New Roman" w:eastAsia="Times New Roman" w:hAnsi="Times New Roman" w:cs="Times New Roman"/>
                <w:b/>
                <w:sz w:val="32"/>
                <w:szCs w:val="32"/>
                <w:lang w:eastAsia="ru-RU"/>
              </w:rPr>
              <w:t xml:space="preserve"> (</w:t>
            </w:r>
            <w:proofErr w:type="gramStart"/>
            <w:r w:rsidRPr="00C045E4">
              <w:rPr>
                <w:rFonts w:ascii="Times New Roman" w:eastAsia="Times New Roman" w:hAnsi="Times New Roman" w:cs="Times New Roman"/>
                <w:b/>
                <w:sz w:val="32"/>
                <w:szCs w:val="32"/>
                <w:lang w:eastAsia="ru-RU"/>
              </w:rPr>
              <w:t>с</w:t>
            </w:r>
            <w:proofErr w:type="gramEnd"/>
            <w:r w:rsidRPr="00C045E4">
              <w:rPr>
                <w:rFonts w:ascii="Times New Roman" w:eastAsia="Times New Roman" w:hAnsi="Times New Roman" w:cs="Times New Roman"/>
                <w:b/>
                <w:sz w:val="32"/>
                <w:szCs w:val="32"/>
                <w:lang w:eastAsia="ru-RU"/>
              </w:rPr>
              <w:t>апога, тапочки, ботинка, валенка, сандалии)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«Что у меня, а что у вас?»</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У меня сапоги, а у вас (сапожки). У меня туфли, а у вас (туфельки) и т.д.</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«Левый – правый»</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Этот сапог левый, а этот правый; эта туфелька левая, а эта правая и т. д.</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«Сапожки потерялись»</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Закричали ножки: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 Где мои сапожки?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lastRenderedPageBreak/>
              <w:t>Ну – ка, детки, помогите</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И сапожки отыщите.</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Один сапог в углу,</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А другой сапог в шкафу.</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Кто такой неаккуратный?</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Ведь сапожкам неприятно!</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w:t>
            </w:r>
            <w:r w:rsidR="00CE70A9">
              <w:rPr>
                <w:rFonts w:ascii="Times New Roman" w:eastAsia="Times New Roman" w:hAnsi="Times New Roman" w:cs="Times New Roman"/>
                <w:b/>
                <w:sz w:val="32"/>
                <w:szCs w:val="32"/>
                <w:lang w:eastAsia="ru-RU"/>
              </w:rPr>
              <w:t>Пальчиковая игра «Обувь»</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«Зимушка – зима»</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Раз-два-три, раз-два-три, </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За окошком посмотри: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В гости к нам зима пришла,</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Много снега принесла.</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Все в снегу - земля, дома.</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Здравствуй зимушка – зима!</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 Какой снег (белый, пушистый, мокрый и т. д.)</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w:t>
            </w: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 xml:space="preserve">«Где лежит снег?» </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Картинка  по теме.</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Где лежит снег? </w:t>
            </w:r>
            <w:proofErr w:type="gramStart"/>
            <w:r w:rsidRPr="00C045E4">
              <w:rPr>
                <w:rFonts w:ascii="Times New Roman" w:eastAsia="Times New Roman" w:hAnsi="Times New Roman" w:cs="Times New Roman"/>
                <w:b/>
                <w:sz w:val="32"/>
                <w:szCs w:val="32"/>
                <w:lang w:eastAsia="ru-RU"/>
              </w:rPr>
              <w:t xml:space="preserve">( </w:t>
            </w:r>
            <w:proofErr w:type="gramEnd"/>
            <w:r w:rsidRPr="00C045E4">
              <w:rPr>
                <w:rFonts w:ascii="Times New Roman" w:eastAsia="Times New Roman" w:hAnsi="Times New Roman" w:cs="Times New Roman"/>
                <w:b/>
                <w:sz w:val="32"/>
                <w:szCs w:val="32"/>
                <w:lang w:eastAsia="ru-RU"/>
              </w:rPr>
              <w:t>на земле, на машинах, домах, деревьях,  горке, дорожке и т. д.)</w:t>
            </w: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«По сугробам мы шагаем»</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lastRenderedPageBreak/>
              <w:t>По сугробам мы шагаем,</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Ножки вверх мы поднимаем, </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Спинки вниз мы наклоняем</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И сапожки очищаем.</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(движение в соответствии с текстом) </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 На чем катаются  дети?»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На коньках, на  санках, на лыжах, на </w:t>
            </w:r>
            <w:proofErr w:type="spellStart"/>
            <w:r w:rsidRPr="00C045E4">
              <w:rPr>
                <w:rFonts w:ascii="Times New Roman" w:eastAsia="Times New Roman" w:hAnsi="Times New Roman" w:cs="Times New Roman"/>
                <w:b/>
                <w:sz w:val="32"/>
                <w:szCs w:val="32"/>
                <w:lang w:eastAsia="ru-RU"/>
              </w:rPr>
              <w:t>снегокате</w:t>
            </w:r>
            <w:proofErr w:type="spellEnd"/>
            <w:r w:rsidRPr="00C045E4">
              <w:rPr>
                <w:rFonts w:ascii="Times New Roman" w:eastAsia="Times New Roman" w:hAnsi="Times New Roman" w:cs="Times New Roman"/>
                <w:b/>
                <w:sz w:val="32"/>
                <w:szCs w:val="32"/>
                <w:lang w:eastAsia="ru-RU"/>
              </w:rPr>
              <w:t xml:space="preserve"> и т. д.</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E70A9" w:rsidP="00C045E4">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Пальчиковая игра «Зима»</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«Один – много»</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У Тани один лоб, один нос, один рот, один живот; одна голова, одна шея. У Тани два глаза, два уха, две руки, две ноги. У Тани много зубов, много пальцев, много ресничек, много волос. </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«Мы делаем зарядку»</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Левой ручкой – по плечу,</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Правой ручкой покручу,</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На носочках и на пятки – </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Вот и кончилась зарядка!</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lastRenderedPageBreak/>
              <w:t>(движение в соответствии с текстом)</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«Олины помощники»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 Вот кукла идет. Это что? (ноги). Что они делают? (ходят, танцуют, прыгают, бегут, катаются, тормозят, едут). Руки…(берут, кладут, держат, моют, одевают, рисуют, наклеивают). Зубы…(жуют, кусают, грызут). Глаза… (смотрят, закрываются, открываются, моргают, жмурятся). Уши… (слушают). А как о них сказать ласково </w:t>
            </w:r>
            <w:proofErr w:type="gramStart"/>
            <w:r w:rsidRPr="00C045E4">
              <w:rPr>
                <w:rFonts w:ascii="Times New Roman" w:eastAsia="Times New Roman" w:hAnsi="Times New Roman" w:cs="Times New Roman"/>
                <w:b/>
                <w:sz w:val="32"/>
                <w:szCs w:val="32"/>
                <w:lang w:eastAsia="ru-RU"/>
              </w:rPr>
              <w:t xml:space="preserve">( </w:t>
            </w:r>
            <w:proofErr w:type="gramEnd"/>
            <w:r w:rsidRPr="00C045E4">
              <w:rPr>
                <w:rFonts w:ascii="Times New Roman" w:eastAsia="Times New Roman" w:hAnsi="Times New Roman" w:cs="Times New Roman"/>
                <w:b/>
                <w:sz w:val="32"/>
                <w:szCs w:val="32"/>
                <w:lang w:eastAsia="ru-RU"/>
              </w:rPr>
              <w:t xml:space="preserve">ножки, ручки, зубки, ушки, глазки) </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E70A9" w:rsidP="00C045E4">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Пальчиковые игры «части тела»</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«Кто как ест?»</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Собака кость (что делает?) грызет. Собака воду (что делает?) пьет. Кошка молоко (что делает?) лакает, пьет. Корова траву (что делает?) щиплет, ест, жует.</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«Кто где живет?»</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Корова живет (где?) в коровнике, в сарае.</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Свинья… в свинарнике, в хлеву, в сарае.</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Лошадь… в овчарне, в хлеву.</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Коза… в хлеву.</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Кролик… в клетке, в крольчатнике.</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Собака… в конуре, в будке, в доме.</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Кошка… в доме, в квартире.</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«Где находится детеныш?»</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Котенок стоит (лежит, сидит) около кошки.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lastRenderedPageBreak/>
              <w:t>Аналогично с другими животными.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«Дружная семья»</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У овцы и барана – ягненок, ягнята.</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У коровы и быка – теленок, телята.</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У козы и козла - козленок, козлята.</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У свиньи и кабана – поросенок, поросята.</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roofErr w:type="gramStart"/>
            <w:r w:rsidRPr="00C045E4">
              <w:rPr>
                <w:rFonts w:ascii="Times New Roman" w:eastAsia="Times New Roman" w:hAnsi="Times New Roman" w:cs="Times New Roman"/>
                <w:b/>
                <w:sz w:val="32"/>
                <w:szCs w:val="32"/>
                <w:lang w:eastAsia="ru-RU"/>
              </w:rPr>
              <w:t>У кобылы (лошади) и коня (жеребца) – жеребенок, жеребята   и т. д.</w:t>
            </w:r>
            <w:proofErr w:type="gramEnd"/>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«Один – много»</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Корова – коровы, много коров.</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Лошадь – лошади, много лошадей.</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Овца – овцы, много овец.</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Коза – козы, много коз.</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Собака – собаки, много собак.</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Кошка – кошки, много кошек.</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Теленок – телята, много телят.</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Поросенок – поросята, много поросят.</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Жеребенок – жеребята, много </w:t>
            </w:r>
            <w:r w:rsidRPr="00C045E4">
              <w:rPr>
                <w:rFonts w:ascii="Times New Roman" w:eastAsia="Times New Roman" w:hAnsi="Times New Roman" w:cs="Times New Roman"/>
                <w:b/>
                <w:sz w:val="32"/>
                <w:szCs w:val="32"/>
                <w:lang w:eastAsia="ru-RU"/>
              </w:rPr>
              <w:lastRenderedPageBreak/>
              <w:t>жеребят.</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И так далее.</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w:t>
            </w: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«Назови ласково»</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roofErr w:type="gramStart"/>
            <w:r w:rsidRPr="00C045E4">
              <w:rPr>
                <w:rFonts w:ascii="Times New Roman" w:eastAsia="Times New Roman" w:hAnsi="Times New Roman" w:cs="Times New Roman"/>
                <w:b/>
                <w:sz w:val="32"/>
                <w:szCs w:val="32"/>
                <w:lang w:eastAsia="ru-RU"/>
              </w:rPr>
              <w:t>Собака – собачка, кошка – кошечка, корова – коровка, коза – козочка и т.д.</w:t>
            </w:r>
            <w:proofErr w:type="gramEnd"/>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E70A9" w:rsidP="00C045E4">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Пальчиковые игры «Животные»</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«Закончи предложение»</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Медведь большой, а зайчик…(маленький).</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Волк злой, а зайчик…(добрый).</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Ежик колючий, а лиса… (пушистая)  и т. д.   </w:t>
            </w: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«Большой – маленький»</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Медведь большой, а медвежонок …(маленький) </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Заяц большой, а зайчонок …(маленький) и т. д.</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«Спрячь слова в ладошки»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lastRenderedPageBreak/>
              <w:t>Лис – лиса – лисенок, еж – ежик – ежонок и т. д.</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«Один – много»</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Лиса – лисы, много лис.</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Еж – ежи, много ежей.</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Медведь – медведи, много медведей.</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Заяц – зайцы, много зайцев.</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Волк – волки, много волков.</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И т. д.</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«Где находится детеныш?»</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Медвежонок стоит (лежит, сидит) около медведя. Волчонок стоит около волка. </w:t>
            </w:r>
            <w:proofErr w:type="spellStart"/>
            <w:r w:rsidRPr="00C045E4">
              <w:rPr>
                <w:rFonts w:ascii="Times New Roman" w:eastAsia="Times New Roman" w:hAnsi="Times New Roman" w:cs="Times New Roman"/>
                <w:b/>
                <w:sz w:val="32"/>
                <w:szCs w:val="32"/>
                <w:lang w:eastAsia="ru-RU"/>
              </w:rPr>
              <w:t>И.т.д</w:t>
            </w:r>
            <w:proofErr w:type="spellEnd"/>
            <w:r w:rsidRPr="00C045E4">
              <w:rPr>
                <w:rFonts w:ascii="Times New Roman" w:eastAsia="Times New Roman" w:hAnsi="Times New Roman" w:cs="Times New Roman"/>
                <w:b/>
                <w:sz w:val="32"/>
                <w:szCs w:val="32"/>
                <w:lang w:eastAsia="ru-RU"/>
              </w:rPr>
              <w:t>.</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w:t>
            </w: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«Много – один»</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Медвежата – медвежонок;</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Лисята – лисенок;</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Бельчата – бельчонок;</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Зайчата – зайчонок;</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Волчата – волчонок и т.д.</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lastRenderedPageBreak/>
              <w:t>«Мишка, ляг!»</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В гости пришел медвежонок.</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 Медвежонок умеет выполнять поручения.</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 Мишка, ляг на бочок. Ляг на спинку. Ляг на животик.</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Можно давать и другие задания мишке: «Поезжай (с горки)», «Поскачи»</w:t>
            </w:r>
            <w:proofErr w:type="gramStart"/>
            <w:r w:rsidRPr="00C045E4">
              <w:rPr>
                <w:rFonts w:ascii="Times New Roman" w:eastAsia="Times New Roman" w:hAnsi="Times New Roman" w:cs="Times New Roman"/>
                <w:b/>
                <w:sz w:val="32"/>
                <w:szCs w:val="32"/>
                <w:lang w:eastAsia="ru-RU"/>
              </w:rPr>
              <w:t xml:space="preserve"> ,</w:t>
            </w:r>
            <w:proofErr w:type="gramEnd"/>
            <w:r w:rsidRPr="00C045E4">
              <w:rPr>
                <w:rFonts w:ascii="Times New Roman" w:eastAsia="Times New Roman" w:hAnsi="Times New Roman" w:cs="Times New Roman"/>
                <w:b/>
                <w:sz w:val="32"/>
                <w:szCs w:val="32"/>
                <w:lang w:eastAsia="ru-RU"/>
              </w:rPr>
              <w:t xml:space="preserve"> «Попляши» и т.д. </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w:t>
            </w: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Подвижная игра «Волк и зайцы»</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Раз, два,  три, четыре, пять,</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Негде зайчику скакать:</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Всюду ходит волк, волк, он зубами </w:t>
            </w:r>
            <w:proofErr w:type="gramStart"/>
            <w:r w:rsidRPr="00C045E4">
              <w:rPr>
                <w:rFonts w:ascii="Times New Roman" w:eastAsia="Times New Roman" w:hAnsi="Times New Roman" w:cs="Times New Roman"/>
                <w:b/>
                <w:sz w:val="32"/>
                <w:szCs w:val="32"/>
                <w:lang w:eastAsia="ru-RU"/>
              </w:rPr>
              <w:t>щелк</w:t>
            </w:r>
            <w:proofErr w:type="gramEnd"/>
            <w:r w:rsidRPr="00C045E4">
              <w:rPr>
                <w:rFonts w:ascii="Times New Roman" w:eastAsia="Times New Roman" w:hAnsi="Times New Roman" w:cs="Times New Roman"/>
                <w:b/>
                <w:sz w:val="32"/>
                <w:szCs w:val="32"/>
                <w:lang w:eastAsia="ru-RU"/>
              </w:rPr>
              <w:t>, щелк!</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А мы спрячемся в кусты,</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Прячься заинька и ты,</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Ты</w:t>
            </w:r>
            <w:proofErr w:type="gramStart"/>
            <w:r w:rsidRPr="00C045E4">
              <w:rPr>
                <w:rFonts w:ascii="Times New Roman" w:eastAsia="Times New Roman" w:hAnsi="Times New Roman" w:cs="Times New Roman"/>
                <w:b/>
                <w:sz w:val="32"/>
                <w:szCs w:val="32"/>
                <w:lang w:eastAsia="ru-RU"/>
              </w:rPr>
              <w:t xml:space="preserve"> .</w:t>
            </w:r>
            <w:proofErr w:type="gramEnd"/>
            <w:r w:rsidRPr="00C045E4">
              <w:rPr>
                <w:rFonts w:ascii="Times New Roman" w:eastAsia="Times New Roman" w:hAnsi="Times New Roman" w:cs="Times New Roman"/>
                <w:b/>
                <w:sz w:val="32"/>
                <w:szCs w:val="32"/>
                <w:lang w:eastAsia="ru-RU"/>
              </w:rPr>
              <w:t>волчище, погоди!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Как попрячемся, иди!</w:t>
            </w:r>
          </w:p>
          <w:p w:rsidR="00C045E4" w:rsidRPr="00C045E4" w:rsidRDefault="00CE70A9" w:rsidP="00C045E4">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Пальчиковые игры «Животные»</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lastRenderedPageBreak/>
              <w:t>«Что есть у птицы?»</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roofErr w:type="gramStart"/>
            <w:r w:rsidRPr="00C045E4">
              <w:rPr>
                <w:rFonts w:ascii="Times New Roman" w:eastAsia="Times New Roman" w:hAnsi="Times New Roman" w:cs="Times New Roman"/>
                <w:b/>
                <w:sz w:val="32"/>
                <w:szCs w:val="32"/>
                <w:lang w:eastAsia="ru-RU"/>
              </w:rPr>
              <w:t>У курицы есть голова, клюв, туловище, крылья (два крыла), хвост, лапки (две лапки), когти, перья – перышки (много перьев, перышек).</w:t>
            </w:r>
            <w:proofErr w:type="gramEnd"/>
            <w:r w:rsidRPr="00C045E4">
              <w:rPr>
                <w:rFonts w:ascii="Times New Roman" w:eastAsia="Times New Roman" w:hAnsi="Times New Roman" w:cs="Times New Roman"/>
                <w:b/>
                <w:sz w:val="32"/>
                <w:szCs w:val="32"/>
                <w:lang w:eastAsia="ru-RU"/>
              </w:rPr>
              <w:t xml:space="preserve"> И так далее.</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«Мама и детки»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Вот курица с цыплятами. Курица мама</w:t>
            </w:r>
            <w:proofErr w:type="gramStart"/>
            <w:r w:rsidRPr="00C045E4">
              <w:rPr>
                <w:rFonts w:ascii="Times New Roman" w:eastAsia="Times New Roman" w:hAnsi="Times New Roman" w:cs="Times New Roman"/>
                <w:b/>
                <w:sz w:val="32"/>
                <w:szCs w:val="32"/>
                <w:lang w:eastAsia="ru-RU"/>
              </w:rPr>
              <w:t xml:space="preserve"> ,</w:t>
            </w:r>
            <w:proofErr w:type="gramEnd"/>
            <w:r w:rsidRPr="00C045E4">
              <w:rPr>
                <w:rFonts w:ascii="Times New Roman" w:eastAsia="Times New Roman" w:hAnsi="Times New Roman" w:cs="Times New Roman"/>
                <w:b/>
                <w:sz w:val="32"/>
                <w:szCs w:val="32"/>
                <w:lang w:eastAsia="ru-RU"/>
              </w:rPr>
              <w:t xml:space="preserve"> а цыплята … (детки). Курица большая, а цыплята… </w:t>
            </w:r>
            <w:proofErr w:type="gramStart"/>
            <w:r w:rsidRPr="00C045E4">
              <w:rPr>
                <w:rFonts w:ascii="Times New Roman" w:eastAsia="Times New Roman" w:hAnsi="Times New Roman" w:cs="Times New Roman"/>
                <w:b/>
                <w:sz w:val="32"/>
                <w:szCs w:val="32"/>
                <w:lang w:eastAsia="ru-RU"/>
              </w:rPr>
              <w:t xml:space="preserve">( </w:t>
            </w:r>
            <w:proofErr w:type="gramEnd"/>
            <w:r w:rsidRPr="00C045E4">
              <w:rPr>
                <w:rFonts w:ascii="Times New Roman" w:eastAsia="Times New Roman" w:hAnsi="Times New Roman" w:cs="Times New Roman"/>
                <w:b/>
                <w:sz w:val="32"/>
                <w:szCs w:val="32"/>
                <w:lang w:eastAsia="ru-RU"/>
              </w:rPr>
              <w:t>маленькие). Курица белая, а цыплята… ( желтые</w:t>
            </w:r>
            <w:proofErr w:type="gramStart"/>
            <w:r w:rsidRPr="00C045E4">
              <w:rPr>
                <w:rFonts w:ascii="Times New Roman" w:eastAsia="Times New Roman" w:hAnsi="Times New Roman" w:cs="Times New Roman"/>
                <w:b/>
                <w:sz w:val="32"/>
                <w:szCs w:val="32"/>
                <w:lang w:eastAsia="ru-RU"/>
              </w:rPr>
              <w:t>)У</w:t>
            </w:r>
            <w:proofErr w:type="gramEnd"/>
            <w:r w:rsidRPr="00C045E4">
              <w:rPr>
                <w:rFonts w:ascii="Times New Roman" w:eastAsia="Times New Roman" w:hAnsi="Times New Roman" w:cs="Times New Roman"/>
                <w:b/>
                <w:sz w:val="32"/>
                <w:szCs w:val="32"/>
                <w:lang w:eastAsia="ru-RU"/>
              </w:rPr>
              <w:t xml:space="preserve"> них есть маленькие…(лапки, клювики, хвостики, крылышки).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«Непослушные цыплята»</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 Ко-ко-ко, ко-ко-ко!</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Так мне жить нелегко.</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Где мои цыплятки?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Где мои ребятки?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Я не буду вас ругать,</w:t>
            </w:r>
            <w:r w:rsidRPr="00C045E4">
              <w:rPr>
                <w:rFonts w:ascii="Times New Roman" w:eastAsia="Times New Roman" w:hAnsi="Times New Roman" w:cs="Times New Roman"/>
                <w:b/>
                <w:sz w:val="32"/>
                <w:szCs w:val="32"/>
                <w:lang w:eastAsia="ru-RU"/>
              </w:rPr>
              <w:br/>
              <w:t>Я не буду вас клевать,</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Буду с вами я играть,</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Буду вас оберегать.</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lastRenderedPageBreak/>
              <w:t>Вы бегите все сюда,</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Вот вам зернышки, вода! </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«Скажи ласково»</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Цыплята – цыплятки.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Гусята – </w:t>
            </w:r>
            <w:proofErr w:type="spellStart"/>
            <w:r w:rsidRPr="00C045E4">
              <w:rPr>
                <w:rFonts w:ascii="Times New Roman" w:eastAsia="Times New Roman" w:hAnsi="Times New Roman" w:cs="Times New Roman"/>
                <w:b/>
                <w:sz w:val="32"/>
                <w:szCs w:val="32"/>
                <w:lang w:eastAsia="ru-RU"/>
              </w:rPr>
              <w:t>гусятки</w:t>
            </w:r>
            <w:proofErr w:type="spellEnd"/>
            <w:r w:rsidRPr="00C045E4">
              <w:rPr>
                <w:rFonts w:ascii="Times New Roman" w:eastAsia="Times New Roman" w:hAnsi="Times New Roman" w:cs="Times New Roman"/>
                <w:b/>
                <w:sz w:val="32"/>
                <w:szCs w:val="32"/>
                <w:lang w:eastAsia="ru-RU"/>
              </w:rPr>
              <w:t>.</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Утята – утятки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Индюшата – </w:t>
            </w:r>
            <w:proofErr w:type="spellStart"/>
            <w:r w:rsidRPr="00C045E4">
              <w:rPr>
                <w:rFonts w:ascii="Times New Roman" w:eastAsia="Times New Roman" w:hAnsi="Times New Roman" w:cs="Times New Roman"/>
                <w:b/>
                <w:sz w:val="32"/>
                <w:szCs w:val="32"/>
                <w:lang w:eastAsia="ru-RU"/>
              </w:rPr>
              <w:t>индюшатки</w:t>
            </w:r>
            <w:proofErr w:type="spellEnd"/>
            <w:r w:rsidRPr="00C045E4">
              <w:rPr>
                <w:rFonts w:ascii="Times New Roman" w:eastAsia="Times New Roman" w:hAnsi="Times New Roman" w:cs="Times New Roman"/>
                <w:b/>
                <w:sz w:val="32"/>
                <w:szCs w:val="32"/>
                <w:lang w:eastAsia="ru-RU"/>
              </w:rPr>
              <w:t>.</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«Птицы и их птенцы»</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Курица, петух – цыпленок.</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Утка, селезень – утенок.</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Гусь (гусак), гусыня – гусенок.</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Индюк, индюшка – индюшонок.</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w:t>
            </w:r>
            <w:r w:rsidR="009C4C5E">
              <w:rPr>
                <w:rFonts w:ascii="Times New Roman" w:eastAsia="Times New Roman" w:hAnsi="Times New Roman" w:cs="Times New Roman"/>
                <w:b/>
                <w:sz w:val="32"/>
                <w:szCs w:val="32"/>
                <w:lang w:eastAsia="ru-RU"/>
              </w:rPr>
              <w:t>Пальчиковые игры «Птицы»</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«Чего много на столах?»</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Много тарелок, вилок, ложек, блюдец, стаканов с  салфетками, чашек.</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«Что нет у куклы?»</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У куклы нет тарелки, ложки, вилки, салфетки, чашки, блюдца и т.д.</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lastRenderedPageBreak/>
              <w:t xml:space="preserve">«Что кладут в…» </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В сахарницу…(сахар), мясорубку… (мясо), хлебницу…</w:t>
            </w:r>
            <w:proofErr w:type="gramStart"/>
            <w:r w:rsidRPr="00C045E4">
              <w:rPr>
                <w:rFonts w:ascii="Times New Roman" w:eastAsia="Times New Roman" w:hAnsi="Times New Roman" w:cs="Times New Roman"/>
                <w:b/>
                <w:sz w:val="32"/>
                <w:szCs w:val="32"/>
                <w:lang w:eastAsia="ru-RU"/>
              </w:rPr>
              <w:t xml:space="preserve">( </w:t>
            </w:r>
            <w:proofErr w:type="gramEnd"/>
            <w:r w:rsidRPr="00C045E4">
              <w:rPr>
                <w:rFonts w:ascii="Times New Roman" w:eastAsia="Times New Roman" w:hAnsi="Times New Roman" w:cs="Times New Roman"/>
                <w:b/>
                <w:sz w:val="32"/>
                <w:szCs w:val="32"/>
                <w:lang w:eastAsia="ru-RU"/>
              </w:rPr>
              <w:t>хлеб) и т.д.</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«Волшебный мешочек»</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В мешочке много конфет (баранок, шоколадок, сухарей, яблок…)</w:t>
            </w:r>
          </w:p>
          <w:p w:rsidR="00C045E4" w:rsidRPr="00C045E4" w:rsidRDefault="009C4C5E" w:rsidP="00C045E4">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Пальчиковые игры «Посуда»</w:t>
            </w: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«Части предмета»</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У стола есть сиденье, спинка и четыре ножки. У стола …</w:t>
            </w:r>
            <w:proofErr w:type="gramStart"/>
            <w:r w:rsidRPr="00C045E4">
              <w:rPr>
                <w:rFonts w:ascii="Times New Roman" w:eastAsia="Times New Roman" w:hAnsi="Times New Roman" w:cs="Times New Roman"/>
                <w:b/>
                <w:sz w:val="32"/>
                <w:szCs w:val="32"/>
                <w:lang w:eastAsia="ru-RU"/>
              </w:rPr>
              <w:t xml:space="preserve"> ,</w:t>
            </w:r>
            <w:proofErr w:type="gramEnd"/>
            <w:r w:rsidRPr="00C045E4">
              <w:rPr>
                <w:rFonts w:ascii="Times New Roman" w:eastAsia="Times New Roman" w:hAnsi="Times New Roman" w:cs="Times New Roman"/>
                <w:b/>
                <w:sz w:val="32"/>
                <w:szCs w:val="32"/>
                <w:lang w:eastAsia="ru-RU"/>
              </w:rPr>
              <w:t xml:space="preserve"> у дивана…, у шкафа… </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«Куда спряталась игрушка?»</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Кукла под кровать, а матрешка </w:t>
            </w:r>
            <w:proofErr w:type="gramStart"/>
            <w:r w:rsidRPr="00C045E4">
              <w:rPr>
                <w:rFonts w:ascii="Times New Roman" w:eastAsia="Times New Roman" w:hAnsi="Times New Roman" w:cs="Times New Roman"/>
                <w:b/>
                <w:sz w:val="32"/>
                <w:szCs w:val="32"/>
                <w:lang w:eastAsia="ru-RU"/>
              </w:rPr>
              <w:t>–з</w:t>
            </w:r>
            <w:proofErr w:type="gramEnd"/>
            <w:r w:rsidRPr="00C045E4">
              <w:rPr>
                <w:rFonts w:ascii="Times New Roman" w:eastAsia="Times New Roman" w:hAnsi="Times New Roman" w:cs="Times New Roman"/>
                <w:b/>
                <w:sz w:val="32"/>
                <w:szCs w:val="32"/>
                <w:lang w:eastAsia="ru-RU"/>
              </w:rPr>
              <w:t xml:space="preserve">а стул и т.д. </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Игра – инсценировка «Комната куклы Кати”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У Кати новая мебель (шкаф, диван, кресло, стол, стул)</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Что есть у дивана? Для чего он нужен?</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Аналогично с другими предметами мебели.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lastRenderedPageBreak/>
              <w:t>«Чего не стало?»</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Не стало стула, стола, шкафа, дивана, табурета и т.д.</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«Назови ласково»</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Сту</w:t>
            </w:r>
            <w:proofErr w:type="gramStart"/>
            <w:r w:rsidRPr="00C045E4">
              <w:rPr>
                <w:rFonts w:ascii="Times New Roman" w:eastAsia="Times New Roman" w:hAnsi="Times New Roman" w:cs="Times New Roman"/>
                <w:b/>
                <w:sz w:val="32"/>
                <w:szCs w:val="32"/>
                <w:lang w:eastAsia="ru-RU"/>
              </w:rPr>
              <w:t>л-</w:t>
            </w:r>
            <w:proofErr w:type="gramEnd"/>
            <w:r w:rsidRPr="00C045E4">
              <w:rPr>
                <w:rFonts w:ascii="Times New Roman" w:eastAsia="Times New Roman" w:hAnsi="Times New Roman" w:cs="Times New Roman"/>
                <w:b/>
                <w:sz w:val="32"/>
                <w:szCs w:val="32"/>
                <w:lang w:eastAsia="ru-RU"/>
              </w:rPr>
              <w:t xml:space="preserve"> стульчик, диван – диванчик, стол – столик и т. д.</w:t>
            </w:r>
          </w:p>
          <w:p w:rsidR="00C045E4" w:rsidRPr="009C4C5E" w:rsidRDefault="009C4C5E" w:rsidP="00C045E4">
            <w:pPr>
              <w:spacing w:after="0" w:line="240" w:lineRule="auto"/>
              <w:rPr>
                <w:rFonts w:ascii="Times New Roman" w:eastAsia="Times New Roman" w:hAnsi="Times New Roman" w:cs="Times New Roman"/>
                <w:b/>
                <w:sz w:val="32"/>
                <w:szCs w:val="32"/>
                <w:lang w:eastAsia="ru-RU"/>
              </w:rPr>
            </w:pPr>
            <w:r w:rsidRPr="009C4C5E">
              <w:rPr>
                <w:rFonts w:ascii="Times New Roman" w:eastAsia="Times New Roman" w:hAnsi="Times New Roman" w:cs="Times New Roman"/>
                <w:b/>
                <w:sz w:val="32"/>
                <w:szCs w:val="32"/>
                <w:lang w:eastAsia="ru-RU"/>
              </w:rPr>
              <w:t>Пальчиковые игры «Мебель»</w:t>
            </w:r>
          </w:p>
          <w:p w:rsidR="00C045E4" w:rsidRPr="00C045E4" w:rsidRDefault="00C045E4" w:rsidP="00C045E4">
            <w:pPr>
              <w:spacing w:after="0" w:line="240" w:lineRule="auto"/>
              <w:rPr>
                <w:rFonts w:ascii="Times New Roman" w:eastAsia="Times New Roman" w:hAnsi="Times New Roman" w:cs="Times New Roman"/>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«На чем ездят люди?»</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Люди ездят на трамва</w:t>
            </w:r>
            <w:proofErr w:type="gramStart"/>
            <w:r w:rsidRPr="00C045E4">
              <w:rPr>
                <w:rFonts w:ascii="Times New Roman" w:eastAsia="Times New Roman" w:hAnsi="Times New Roman" w:cs="Times New Roman"/>
                <w:b/>
                <w:sz w:val="32"/>
                <w:szCs w:val="32"/>
                <w:lang w:eastAsia="ru-RU"/>
              </w:rPr>
              <w:t>е(</w:t>
            </w:r>
            <w:proofErr w:type="gramEnd"/>
            <w:r w:rsidRPr="00C045E4">
              <w:rPr>
                <w:rFonts w:ascii="Times New Roman" w:eastAsia="Times New Roman" w:hAnsi="Times New Roman" w:cs="Times New Roman"/>
                <w:b/>
                <w:sz w:val="32"/>
                <w:szCs w:val="32"/>
                <w:lang w:eastAsia="ru-RU"/>
              </w:rPr>
              <w:t xml:space="preserve"> автобусе, машине, грузовике, велосипеде, мотоцикле, троллейбусе).</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«Сосчитай колеса»</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У машины четыре колеса. У велосипеда два колеса. У поезда много колес.</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p>
          <w:p w:rsidR="00C045E4" w:rsidRPr="00C045E4" w:rsidRDefault="00C045E4" w:rsidP="00C045E4">
            <w:pPr>
              <w:spacing w:after="0" w:line="240" w:lineRule="auto"/>
              <w:rPr>
                <w:rFonts w:ascii="Times New Roman" w:eastAsia="Times New Roman" w:hAnsi="Times New Roman" w:cs="Times New Roman"/>
                <w:b/>
                <w:sz w:val="32"/>
                <w:szCs w:val="32"/>
                <w:u w:val="single"/>
                <w:lang w:eastAsia="ru-RU"/>
              </w:rPr>
            </w:pPr>
            <w:r w:rsidRPr="00C045E4">
              <w:rPr>
                <w:rFonts w:ascii="Times New Roman" w:eastAsia="Times New Roman" w:hAnsi="Times New Roman" w:cs="Times New Roman"/>
                <w:b/>
                <w:sz w:val="32"/>
                <w:szCs w:val="32"/>
                <w:u w:val="single"/>
                <w:lang w:eastAsia="ru-RU"/>
              </w:rPr>
              <w:t>«Один – много»</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Одна машина – много машин.</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Одно колесо – много колес.</w:t>
            </w:r>
          </w:p>
          <w:p w:rsidR="00C045E4" w:rsidRPr="00C045E4" w:rsidRDefault="00C045E4" w:rsidP="00C045E4">
            <w:pPr>
              <w:spacing w:after="0" w:line="240" w:lineRule="auto"/>
              <w:rPr>
                <w:rFonts w:ascii="Times New Roman" w:eastAsia="Times New Roman" w:hAnsi="Times New Roman" w:cs="Times New Roman"/>
                <w:b/>
                <w:sz w:val="32"/>
                <w:szCs w:val="32"/>
                <w:lang w:eastAsia="ru-RU"/>
              </w:rPr>
            </w:pPr>
            <w:r w:rsidRPr="00C045E4">
              <w:rPr>
                <w:rFonts w:ascii="Times New Roman" w:eastAsia="Times New Roman" w:hAnsi="Times New Roman" w:cs="Times New Roman"/>
                <w:b/>
                <w:sz w:val="32"/>
                <w:szCs w:val="32"/>
                <w:lang w:eastAsia="ru-RU"/>
              </w:rPr>
              <w:t xml:space="preserve"> Один грузовик – много грузовиков.</w:t>
            </w:r>
          </w:p>
          <w:p w:rsidR="00C045E4" w:rsidRPr="00C045E4" w:rsidRDefault="009C4C5E" w:rsidP="00C045E4">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Пальчиковые игры «машины»</w:t>
            </w:r>
          </w:p>
        </w:tc>
      </w:tr>
    </w:tbl>
    <w:p w:rsidR="00C045E4" w:rsidRPr="008C2EA3" w:rsidRDefault="00C045E4" w:rsidP="008C2EA3">
      <w:pPr>
        <w:pStyle w:val="a3"/>
        <w:rPr>
          <w:rFonts w:ascii="Times New Roman" w:hAnsi="Times New Roman" w:cs="Times New Roman"/>
          <w:sz w:val="28"/>
          <w:szCs w:val="28"/>
          <w:lang w:eastAsia="ru-RU"/>
        </w:rPr>
      </w:pPr>
    </w:p>
    <w:sectPr w:rsidR="00C045E4" w:rsidRPr="008C2EA3" w:rsidSect="00620910">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F00E8"/>
    <w:multiLevelType w:val="hybridMultilevel"/>
    <w:tmpl w:val="AD74E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EA3"/>
    <w:rsid w:val="001176E3"/>
    <w:rsid w:val="0032173B"/>
    <w:rsid w:val="004D2028"/>
    <w:rsid w:val="00620910"/>
    <w:rsid w:val="007425D0"/>
    <w:rsid w:val="008C2EA3"/>
    <w:rsid w:val="009A13EC"/>
    <w:rsid w:val="009C4C5E"/>
    <w:rsid w:val="00A0543B"/>
    <w:rsid w:val="00C045E4"/>
    <w:rsid w:val="00CA5F95"/>
    <w:rsid w:val="00CE70A9"/>
    <w:rsid w:val="00CF3036"/>
    <w:rsid w:val="00D64569"/>
    <w:rsid w:val="00E03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E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C2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C2EA3"/>
  </w:style>
  <w:style w:type="paragraph" w:styleId="a3">
    <w:name w:val="No Spacing"/>
    <w:uiPriority w:val="1"/>
    <w:qFormat/>
    <w:rsid w:val="008C2EA3"/>
    <w:pPr>
      <w:spacing w:after="0" w:line="240" w:lineRule="auto"/>
    </w:pPr>
  </w:style>
  <w:style w:type="numbering" w:customStyle="1" w:styleId="1">
    <w:name w:val="Нет списка1"/>
    <w:next w:val="a2"/>
    <w:semiHidden/>
    <w:rsid w:val="00C045E4"/>
  </w:style>
  <w:style w:type="table" w:styleId="a4">
    <w:name w:val="Table Grid"/>
    <w:basedOn w:val="a1"/>
    <w:rsid w:val="00C045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0543B"/>
  </w:style>
  <w:style w:type="character" w:styleId="a5">
    <w:name w:val="Hyperlink"/>
    <w:basedOn w:val="a0"/>
    <w:uiPriority w:val="99"/>
    <w:semiHidden/>
    <w:unhideWhenUsed/>
    <w:rsid w:val="00A0543B"/>
    <w:rPr>
      <w:color w:val="0000FF"/>
      <w:u w:val="single"/>
    </w:rPr>
  </w:style>
  <w:style w:type="paragraph" w:customStyle="1" w:styleId="c4">
    <w:name w:val="c4"/>
    <w:basedOn w:val="a"/>
    <w:rsid w:val="006209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20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E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C2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C2EA3"/>
  </w:style>
  <w:style w:type="paragraph" w:styleId="a3">
    <w:name w:val="No Spacing"/>
    <w:uiPriority w:val="1"/>
    <w:qFormat/>
    <w:rsid w:val="008C2EA3"/>
    <w:pPr>
      <w:spacing w:after="0" w:line="240" w:lineRule="auto"/>
    </w:pPr>
  </w:style>
  <w:style w:type="numbering" w:customStyle="1" w:styleId="1">
    <w:name w:val="Нет списка1"/>
    <w:next w:val="a2"/>
    <w:semiHidden/>
    <w:rsid w:val="00C045E4"/>
  </w:style>
  <w:style w:type="table" w:styleId="a4">
    <w:name w:val="Table Grid"/>
    <w:basedOn w:val="a1"/>
    <w:rsid w:val="00C045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0543B"/>
  </w:style>
  <w:style w:type="character" w:styleId="a5">
    <w:name w:val="Hyperlink"/>
    <w:basedOn w:val="a0"/>
    <w:uiPriority w:val="99"/>
    <w:semiHidden/>
    <w:unhideWhenUsed/>
    <w:rsid w:val="00A0543B"/>
    <w:rPr>
      <w:color w:val="0000FF"/>
      <w:u w:val="single"/>
    </w:rPr>
  </w:style>
  <w:style w:type="paragraph" w:customStyle="1" w:styleId="c4">
    <w:name w:val="c4"/>
    <w:basedOn w:val="a"/>
    <w:rsid w:val="006209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20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A5BB6-00DC-4659-8B6B-B51DCB808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26</Pages>
  <Words>3518</Words>
  <Characters>20054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4</cp:revision>
  <dcterms:created xsi:type="dcterms:W3CDTF">2016-01-07T18:13:00Z</dcterms:created>
  <dcterms:modified xsi:type="dcterms:W3CDTF">2017-04-11T02:17:00Z</dcterms:modified>
</cp:coreProperties>
</file>